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50" w:rsidRPr="00FA29E5" w:rsidRDefault="00213A50" w:rsidP="00213A50">
      <w:pPr>
        <w:widowControl w:val="0"/>
        <w:autoSpaceDE w:val="0"/>
        <w:autoSpaceDN w:val="0"/>
        <w:adjustRightInd w:val="0"/>
        <w:spacing w:before="240" w:after="240"/>
        <w:jc w:val="both"/>
        <w:rPr>
          <w:b/>
          <w:bCs/>
          <w:color w:val="000000"/>
          <w:sz w:val="28"/>
          <w:szCs w:val="28"/>
        </w:rPr>
      </w:pPr>
      <w:r w:rsidRPr="00FA29E5">
        <w:rPr>
          <w:b/>
          <w:color w:val="000000"/>
          <w:sz w:val="28"/>
          <w:szCs w:val="28"/>
        </w:rPr>
        <w:t>ИНСТРУКЦИЯ</w:t>
      </w:r>
      <w:r w:rsidRPr="00FA29E5">
        <w:rPr>
          <w:b/>
          <w:color w:val="000000"/>
          <w:sz w:val="28"/>
          <w:szCs w:val="28"/>
        </w:rPr>
        <w:br/>
        <w:t xml:space="preserve">о порядке проведения </w:t>
      </w:r>
      <w:r>
        <w:rPr>
          <w:b/>
          <w:color w:val="000000"/>
          <w:sz w:val="28"/>
          <w:szCs w:val="28"/>
        </w:rPr>
        <w:t>районного</w:t>
      </w:r>
      <w:r w:rsidRPr="00FA29E5">
        <w:rPr>
          <w:b/>
          <w:color w:val="000000"/>
          <w:sz w:val="28"/>
          <w:szCs w:val="28"/>
        </w:rPr>
        <w:t xml:space="preserve"> этапа республиканского конкурса </w:t>
      </w:r>
      <w:r w:rsidRPr="00FA29E5">
        <w:rPr>
          <w:b/>
          <w:sz w:val="28"/>
          <w:szCs w:val="28"/>
        </w:rPr>
        <w:t>проектов по экономии и бережливости «</w:t>
      </w:r>
      <w:proofErr w:type="spellStart"/>
      <w:r w:rsidRPr="00FA29E5">
        <w:rPr>
          <w:b/>
          <w:sz w:val="28"/>
          <w:szCs w:val="28"/>
        </w:rPr>
        <w:t>Энергомарафон</w:t>
      </w:r>
      <w:proofErr w:type="spellEnd"/>
      <w:r w:rsidRPr="00FA29E5">
        <w:rPr>
          <w:b/>
          <w:sz w:val="28"/>
          <w:szCs w:val="28"/>
        </w:rPr>
        <w:t>»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bookmarkStart w:id="0" w:name="CA0|ИНС~~1|П~1~1CN~|point=1"/>
      <w:bookmarkEnd w:id="0"/>
      <w:r w:rsidRPr="00FA29E5">
        <w:rPr>
          <w:b/>
          <w:color w:val="000000"/>
          <w:sz w:val="28"/>
          <w:szCs w:val="28"/>
        </w:rPr>
        <w:t>1.</w:t>
      </w:r>
      <w:r w:rsidRPr="00FA29E5">
        <w:rPr>
          <w:color w:val="000000"/>
          <w:sz w:val="28"/>
          <w:szCs w:val="28"/>
        </w:rPr>
        <w:t xml:space="preserve"> Настоящая Инструкция определяет пор</w:t>
      </w:r>
      <w:r>
        <w:rPr>
          <w:color w:val="000000"/>
          <w:sz w:val="28"/>
          <w:szCs w:val="28"/>
        </w:rPr>
        <w:t>ядок проведения районного</w:t>
      </w:r>
      <w:r w:rsidRPr="00FA29E5">
        <w:rPr>
          <w:color w:val="000000"/>
          <w:sz w:val="28"/>
          <w:szCs w:val="28"/>
        </w:rPr>
        <w:t xml:space="preserve"> этапа республиканского конкурса </w:t>
      </w:r>
      <w:r w:rsidRPr="00FA29E5">
        <w:rPr>
          <w:sz w:val="28"/>
          <w:szCs w:val="28"/>
        </w:rPr>
        <w:t>проектов по экономии и бережливости «</w:t>
      </w:r>
      <w:proofErr w:type="spellStart"/>
      <w:r w:rsidRPr="00FA29E5">
        <w:rPr>
          <w:sz w:val="28"/>
          <w:szCs w:val="28"/>
        </w:rPr>
        <w:t>Энергомарафон</w:t>
      </w:r>
      <w:proofErr w:type="spellEnd"/>
      <w:r w:rsidRPr="00FA29E5">
        <w:rPr>
          <w:sz w:val="28"/>
          <w:szCs w:val="28"/>
        </w:rPr>
        <w:t>»</w:t>
      </w:r>
      <w:r w:rsidRPr="00FA29E5">
        <w:rPr>
          <w:color w:val="000000"/>
          <w:sz w:val="28"/>
          <w:szCs w:val="28"/>
        </w:rPr>
        <w:t xml:space="preserve"> (далее – конкурс).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bookmarkStart w:id="1" w:name="CA0|ИНС~~1|П~2~2CN~|point=2"/>
      <w:bookmarkEnd w:id="1"/>
      <w:r w:rsidRPr="00FA29E5">
        <w:rPr>
          <w:b/>
          <w:color w:val="000000"/>
          <w:sz w:val="28"/>
          <w:szCs w:val="28"/>
        </w:rPr>
        <w:t>2.</w:t>
      </w:r>
      <w:r w:rsidRPr="00FA29E5">
        <w:rPr>
          <w:color w:val="000000"/>
          <w:sz w:val="28"/>
          <w:szCs w:val="28"/>
        </w:rPr>
        <w:t xml:space="preserve"> Конкурс проводится с целью формирования активной социальной позиции по отношению к рациональному использованию энергоресурсов и бережному отношению к окружающей среде, повышения культуры обращения с энергоресурсами, выявления и распространения эффективного опыта учреждений образования по организации энергосбережения.</w:t>
      </w:r>
    </w:p>
    <w:p w:rsidR="00213A50" w:rsidRPr="00FA29E5" w:rsidRDefault="00213A50" w:rsidP="00213A50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bookmarkStart w:id="2" w:name="CA0|ИНС~~1|П~3~3CN~|point=3"/>
      <w:bookmarkEnd w:id="2"/>
      <w:r w:rsidRPr="00FA29E5">
        <w:rPr>
          <w:b/>
          <w:color w:val="000000"/>
          <w:sz w:val="28"/>
          <w:szCs w:val="28"/>
        </w:rPr>
        <w:t>3.</w:t>
      </w:r>
      <w:bookmarkStart w:id="3" w:name="CA0|ИНС~~1|П~4~4CN~|point=4"/>
      <w:bookmarkEnd w:id="3"/>
      <w:r w:rsidRPr="00FA29E5">
        <w:rPr>
          <w:b/>
          <w:color w:val="000000"/>
          <w:sz w:val="28"/>
          <w:szCs w:val="28"/>
        </w:rPr>
        <w:t xml:space="preserve"> </w:t>
      </w:r>
      <w:r w:rsidRPr="00FA29E5">
        <w:rPr>
          <w:color w:val="000000"/>
          <w:sz w:val="28"/>
          <w:szCs w:val="28"/>
        </w:rPr>
        <w:t>Основные задачи конкурса: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пропаганда методов экономии энергоресурсов, 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активизация исследовательской деятельности учащихся и педагогических работников в области энергосбережения;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стимулирование творческой деятельности учреждений образования  по энергосбережению;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развитие методов образования в области энергосбережения, </w:t>
      </w:r>
      <w:proofErr w:type="spellStart"/>
      <w:r w:rsidRPr="00FA29E5">
        <w:rPr>
          <w:color w:val="000000"/>
          <w:sz w:val="28"/>
          <w:szCs w:val="28"/>
        </w:rPr>
        <w:t>энергоэффективности</w:t>
      </w:r>
      <w:proofErr w:type="spellEnd"/>
      <w:r w:rsidRPr="00FA29E5">
        <w:rPr>
          <w:color w:val="000000"/>
          <w:sz w:val="28"/>
          <w:szCs w:val="28"/>
        </w:rPr>
        <w:t xml:space="preserve"> и экологии;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разработка практических мер по экономии энергоресурсов; повышение эффективности использования энергоресурсов в быту, в жилых домах и зданиях;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привлечение внимания общественности к вопросам энергосбережения, </w:t>
      </w:r>
      <w:proofErr w:type="spellStart"/>
      <w:r w:rsidRPr="00FA29E5">
        <w:rPr>
          <w:color w:val="000000"/>
          <w:sz w:val="28"/>
          <w:szCs w:val="28"/>
        </w:rPr>
        <w:t>энергоэффективности</w:t>
      </w:r>
      <w:proofErr w:type="spellEnd"/>
      <w:r w:rsidRPr="00FA29E5">
        <w:rPr>
          <w:color w:val="000000"/>
          <w:sz w:val="28"/>
          <w:szCs w:val="28"/>
        </w:rPr>
        <w:t xml:space="preserve"> и экологии.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b/>
          <w:color w:val="000000"/>
          <w:sz w:val="28"/>
          <w:szCs w:val="28"/>
        </w:rPr>
        <w:t>4.</w:t>
      </w:r>
      <w:bookmarkStart w:id="4" w:name="CA0|ИНС~~1|П~5~5CN~|point=5"/>
      <w:bookmarkEnd w:id="4"/>
      <w:r w:rsidRPr="00FA29E5">
        <w:rPr>
          <w:b/>
          <w:color w:val="000000"/>
          <w:sz w:val="28"/>
          <w:szCs w:val="28"/>
        </w:rPr>
        <w:t xml:space="preserve"> </w:t>
      </w:r>
      <w:r w:rsidRPr="00FA29E5">
        <w:rPr>
          <w:color w:val="000000"/>
          <w:sz w:val="28"/>
          <w:szCs w:val="28"/>
        </w:rPr>
        <w:t xml:space="preserve">Конкурс проводится среди учащихся учреждений образования, осваивающих содержание образовательной программы дошкольного образования, образовательной программы базового образования, образовательной программы среднего </w:t>
      </w:r>
      <w:proofErr w:type="gramStart"/>
      <w:r w:rsidRPr="00FA29E5">
        <w:rPr>
          <w:color w:val="000000"/>
          <w:sz w:val="28"/>
          <w:szCs w:val="28"/>
        </w:rPr>
        <w:t>образо</w:t>
      </w:r>
      <w:r>
        <w:rPr>
          <w:color w:val="000000"/>
          <w:sz w:val="28"/>
          <w:szCs w:val="28"/>
        </w:rPr>
        <w:t>вания</w:t>
      </w:r>
      <w:proofErr w:type="gramEnd"/>
      <w:r w:rsidRPr="00FA29E5">
        <w:rPr>
          <w:color w:val="000000"/>
          <w:sz w:val="28"/>
          <w:szCs w:val="28"/>
        </w:rPr>
        <w:t xml:space="preserve"> а также образовательные программы дополнительного образования детей и молодежи по профилям (далее – учреждения образования).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В конкурсе могут принимать участие педагогические работники и учреждения образования.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B56CC">
        <w:rPr>
          <w:b/>
          <w:color w:val="000000"/>
          <w:sz w:val="28"/>
          <w:szCs w:val="28"/>
        </w:rPr>
        <w:t>5</w:t>
      </w:r>
      <w:r w:rsidRPr="00952596">
        <w:rPr>
          <w:color w:val="000000"/>
          <w:sz w:val="28"/>
          <w:szCs w:val="28"/>
        </w:rPr>
        <w:t>.</w:t>
      </w:r>
      <w:bookmarkStart w:id="5" w:name="CA0|ИНС~~1|П~6~6CN~|point=6"/>
      <w:bookmarkEnd w:id="5"/>
      <w:r w:rsidRPr="00FA29E5">
        <w:rPr>
          <w:b/>
          <w:color w:val="000000"/>
          <w:sz w:val="28"/>
          <w:szCs w:val="28"/>
        </w:rPr>
        <w:t xml:space="preserve"> </w:t>
      </w:r>
      <w:r w:rsidRPr="00FA29E5">
        <w:rPr>
          <w:color w:val="000000"/>
          <w:sz w:val="28"/>
          <w:szCs w:val="28"/>
        </w:rPr>
        <w:t>Конкурс проводится по следующим номинациям: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5.1.</w:t>
      </w:r>
      <w:r w:rsidRPr="00952596">
        <w:rPr>
          <w:color w:val="000000"/>
          <w:sz w:val="28"/>
          <w:szCs w:val="28"/>
        </w:rPr>
        <w:t xml:space="preserve"> </w:t>
      </w:r>
      <w:r w:rsidRPr="00FA29E5">
        <w:rPr>
          <w:color w:val="000000"/>
          <w:sz w:val="28"/>
          <w:szCs w:val="28"/>
        </w:rPr>
        <w:t xml:space="preserve">«Проект практических мероприятий по энергосбережению»; 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5.2.</w:t>
      </w:r>
      <w:r w:rsidRPr="00952596">
        <w:rPr>
          <w:color w:val="000000"/>
          <w:sz w:val="28"/>
          <w:szCs w:val="28"/>
        </w:rPr>
        <w:t xml:space="preserve"> </w:t>
      </w:r>
      <w:r w:rsidRPr="00FA29E5">
        <w:rPr>
          <w:color w:val="000000"/>
          <w:sz w:val="28"/>
          <w:szCs w:val="28"/>
        </w:rPr>
        <w:t xml:space="preserve">«Культурно-зрелищное мероприятие по пропаганде эффективного и рационального использования энергоресурсов»; </w:t>
      </w:r>
    </w:p>
    <w:p w:rsidR="00213A50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00D38">
        <w:rPr>
          <w:color w:val="000000"/>
          <w:sz w:val="30"/>
          <w:szCs w:val="30"/>
        </w:rPr>
        <w:t>5.3</w:t>
      </w:r>
      <w:r>
        <w:rPr>
          <w:color w:val="000000"/>
          <w:sz w:val="30"/>
          <w:szCs w:val="30"/>
        </w:rPr>
        <w:t>.</w:t>
      </w:r>
      <w:r w:rsidRPr="003563F0">
        <w:rPr>
          <w:color w:val="000000"/>
          <w:sz w:val="30"/>
          <w:szCs w:val="30"/>
        </w:rPr>
        <w:t xml:space="preserve"> </w:t>
      </w:r>
      <w:r w:rsidRPr="006A20BF">
        <w:rPr>
          <w:color w:val="000000"/>
          <w:sz w:val="30"/>
          <w:szCs w:val="30"/>
        </w:rPr>
        <w:t>«Художественная работа по пропаганде эффективного и рационального использования энергоресурсов</w:t>
      </w:r>
      <w:r>
        <w:rPr>
          <w:color w:val="000000"/>
          <w:sz w:val="30"/>
          <w:szCs w:val="30"/>
        </w:rPr>
        <w:t xml:space="preserve">», включающая </w:t>
      </w:r>
      <w:proofErr w:type="spellStart"/>
      <w:r>
        <w:rPr>
          <w:color w:val="000000"/>
          <w:sz w:val="30"/>
          <w:szCs w:val="30"/>
        </w:rPr>
        <w:t>подноминации</w:t>
      </w:r>
      <w:proofErr w:type="spellEnd"/>
      <w:r>
        <w:rPr>
          <w:color w:val="000000"/>
          <w:sz w:val="30"/>
          <w:szCs w:val="30"/>
        </w:rPr>
        <w:t xml:space="preserve"> «В</w:t>
      </w:r>
      <w:r w:rsidRPr="006A20BF">
        <w:rPr>
          <w:color w:val="000000"/>
          <w:sz w:val="30"/>
          <w:szCs w:val="30"/>
          <w:lang w:val="be-BY"/>
        </w:rPr>
        <w:t>идеоролик</w:t>
      </w:r>
      <w:r>
        <w:rPr>
          <w:color w:val="000000"/>
          <w:sz w:val="30"/>
          <w:szCs w:val="30"/>
        </w:rPr>
        <w:t>» и «Л</w:t>
      </w:r>
      <w:r w:rsidRPr="006A20BF">
        <w:rPr>
          <w:color w:val="000000"/>
          <w:sz w:val="30"/>
          <w:szCs w:val="30"/>
          <w:lang w:val="be-BY"/>
        </w:rPr>
        <w:t>истовка; плакат; рисунок</w:t>
      </w:r>
      <w:r w:rsidRPr="006A20BF">
        <w:rPr>
          <w:color w:val="000000"/>
          <w:sz w:val="30"/>
          <w:szCs w:val="30"/>
        </w:rPr>
        <w:t>»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4</w:t>
      </w:r>
      <w:r w:rsidRPr="00FA29E5">
        <w:rPr>
          <w:color w:val="000000"/>
          <w:sz w:val="28"/>
          <w:szCs w:val="28"/>
        </w:rPr>
        <w:t>.«Система образовательного процесса и информационно-пропагандистской работы в сфере энергосбережения в учреждении образования».</w:t>
      </w:r>
    </w:p>
    <w:p w:rsidR="00213A50" w:rsidRPr="00FA29E5" w:rsidRDefault="00213A50" w:rsidP="00213A50">
      <w:pPr>
        <w:pStyle w:val="a6"/>
        <w:spacing w:after="0"/>
        <w:ind w:firstLine="570"/>
        <w:jc w:val="both"/>
        <w:rPr>
          <w:rStyle w:val="a7"/>
          <w:color w:val="000000"/>
          <w:sz w:val="28"/>
          <w:szCs w:val="28"/>
        </w:rPr>
      </w:pPr>
      <w:r w:rsidRPr="00FA29E5">
        <w:rPr>
          <w:b/>
          <w:color w:val="000000"/>
          <w:sz w:val="28"/>
          <w:szCs w:val="28"/>
        </w:rPr>
        <w:t xml:space="preserve">6. </w:t>
      </w:r>
      <w:r>
        <w:rPr>
          <w:rStyle w:val="a7"/>
          <w:color w:val="000000"/>
          <w:sz w:val="28"/>
          <w:szCs w:val="28"/>
        </w:rPr>
        <w:t xml:space="preserve">Организаторами районного этапа конкурса является отдел образования, спорта и туризма </w:t>
      </w:r>
      <w:proofErr w:type="spellStart"/>
      <w:r>
        <w:rPr>
          <w:rStyle w:val="a7"/>
          <w:color w:val="000000"/>
          <w:sz w:val="28"/>
          <w:szCs w:val="28"/>
        </w:rPr>
        <w:t>Пружанского</w:t>
      </w:r>
      <w:proofErr w:type="spellEnd"/>
      <w:r>
        <w:rPr>
          <w:rStyle w:val="a7"/>
          <w:color w:val="000000"/>
          <w:sz w:val="28"/>
          <w:szCs w:val="28"/>
        </w:rPr>
        <w:t xml:space="preserve"> райисполкома.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bookmarkStart w:id="6" w:name="CA0|ИНС~~1|П~7~7CN~|point=7"/>
      <w:bookmarkStart w:id="7" w:name="CA0|ИНС~~1|П~8~8CN~|point=8"/>
      <w:bookmarkEnd w:id="6"/>
      <w:bookmarkEnd w:id="7"/>
      <w:r w:rsidRPr="00FA29E5">
        <w:rPr>
          <w:b/>
          <w:color w:val="000000"/>
          <w:sz w:val="28"/>
          <w:szCs w:val="28"/>
        </w:rPr>
        <w:t>7.</w:t>
      </w:r>
      <w:bookmarkStart w:id="8" w:name="CA0|ИНС~~1|П~9~9CN~|point=9"/>
      <w:bookmarkEnd w:id="8"/>
      <w:r w:rsidRPr="00FA29E5">
        <w:rPr>
          <w:b/>
          <w:color w:val="000000"/>
          <w:sz w:val="28"/>
          <w:szCs w:val="28"/>
        </w:rPr>
        <w:t xml:space="preserve"> </w:t>
      </w:r>
      <w:r w:rsidRPr="00FA29E5">
        <w:rPr>
          <w:b/>
          <w:sz w:val="28"/>
          <w:szCs w:val="28"/>
        </w:rPr>
        <w:t>Конкурс проводится в три этапа:</w:t>
      </w:r>
      <w:r w:rsidRPr="00FA29E5">
        <w:rPr>
          <w:sz w:val="28"/>
          <w:szCs w:val="28"/>
        </w:rPr>
        <w:t xml:space="preserve"> в учреждениях образования, районный (городской), областной.</w:t>
      </w:r>
    </w:p>
    <w:p w:rsidR="00213A50" w:rsidRPr="00FA29E5" w:rsidRDefault="00213A50" w:rsidP="00213A50">
      <w:pPr>
        <w:jc w:val="both"/>
        <w:rPr>
          <w:b/>
          <w:sz w:val="28"/>
          <w:szCs w:val="28"/>
        </w:rPr>
      </w:pPr>
      <w:r w:rsidRPr="00FA29E5">
        <w:rPr>
          <w:sz w:val="28"/>
          <w:szCs w:val="28"/>
        </w:rPr>
        <w:lastRenderedPageBreak/>
        <w:t xml:space="preserve">7.1. Первый этап конкурса (в учреждениях образования) проводится </w:t>
      </w:r>
      <w:r>
        <w:rPr>
          <w:b/>
          <w:sz w:val="28"/>
          <w:szCs w:val="28"/>
        </w:rPr>
        <w:t>до 28</w:t>
      </w:r>
      <w:r w:rsidRPr="00FA29E5">
        <w:rPr>
          <w:b/>
          <w:sz w:val="28"/>
          <w:szCs w:val="28"/>
        </w:rPr>
        <w:t xml:space="preserve"> ноября 2016г.</w:t>
      </w:r>
    </w:p>
    <w:p w:rsidR="00213A50" w:rsidRPr="00FA29E5" w:rsidRDefault="00213A50" w:rsidP="00213A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29E5">
        <w:rPr>
          <w:sz w:val="28"/>
          <w:szCs w:val="28"/>
        </w:rPr>
        <w:t xml:space="preserve">7.2. Второй (районный, городской) этап конкурса проводится </w:t>
      </w:r>
      <w:r>
        <w:rPr>
          <w:b/>
          <w:sz w:val="28"/>
          <w:szCs w:val="28"/>
        </w:rPr>
        <w:t xml:space="preserve">с 28 ноября </w:t>
      </w:r>
      <w:r w:rsidRPr="00FA29E5">
        <w:rPr>
          <w:b/>
          <w:sz w:val="28"/>
          <w:szCs w:val="28"/>
        </w:rPr>
        <w:t xml:space="preserve"> по 30 ноября 2016 г. </w:t>
      </w:r>
    </w:p>
    <w:p w:rsidR="00213A50" w:rsidRPr="00FA29E5" w:rsidRDefault="00213A50" w:rsidP="00213A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29E5">
        <w:rPr>
          <w:sz w:val="28"/>
          <w:szCs w:val="28"/>
        </w:rPr>
        <w:t xml:space="preserve">7.3. Третий (областной) этап проводится с </w:t>
      </w:r>
      <w:r w:rsidRPr="00FA29E5">
        <w:rPr>
          <w:b/>
          <w:sz w:val="28"/>
          <w:szCs w:val="28"/>
        </w:rPr>
        <w:t xml:space="preserve">01 декабря 2016 </w:t>
      </w:r>
      <w:r>
        <w:rPr>
          <w:b/>
          <w:sz w:val="28"/>
          <w:szCs w:val="28"/>
        </w:rPr>
        <w:t>по 10 января 2017г.</w:t>
      </w:r>
    </w:p>
    <w:p w:rsidR="00213A50" w:rsidRPr="00C32B43" w:rsidRDefault="00213A50" w:rsidP="00213A50">
      <w:pPr>
        <w:ind w:firstLine="567"/>
        <w:jc w:val="both"/>
        <w:rPr>
          <w:sz w:val="28"/>
          <w:szCs w:val="28"/>
        </w:rPr>
      </w:pPr>
      <w:r w:rsidRPr="00FA29E5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Для проведения </w:t>
      </w:r>
      <w:r w:rsidRPr="00FA29E5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</w:t>
      </w:r>
      <w:r w:rsidRPr="00FA2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этапа  конкурса создаётся </w:t>
      </w:r>
      <w:r w:rsidRPr="00FA29E5">
        <w:rPr>
          <w:sz w:val="28"/>
          <w:szCs w:val="28"/>
        </w:rPr>
        <w:t xml:space="preserve"> жюри</w:t>
      </w:r>
      <w:r>
        <w:rPr>
          <w:color w:val="000000"/>
          <w:sz w:val="28"/>
          <w:szCs w:val="28"/>
        </w:rPr>
        <w:t>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</w:t>
      </w:r>
      <w:r w:rsidRPr="00FA29E5">
        <w:rPr>
          <w:color w:val="000000"/>
          <w:sz w:val="28"/>
          <w:szCs w:val="28"/>
        </w:rPr>
        <w:t>: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оценивает конкурсные работы учащихся учреждений образования в соответствии с критериями оценки конкурсных работ согласно приложению 3</w:t>
      </w:r>
      <w:r w:rsidRPr="00C32B43">
        <w:rPr>
          <w:color w:val="000000"/>
          <w:sz w:val="28"/>
          <w:szCs w:val="28"/>
        </w:rPr>
        <w:t xml:space="preserve"> </w:t>
      </w:r>
      <w:r w:rsidRPr="00FA29E5">
        <w:rPr>
          <w:color w:val="000000"/>
          <w:sz w:val="28"/>
          <w:szCs w:val="28"/>
        </w:rPr>
        <w:t>к настоящей Инструкции;</w:t>
      </w:r>
    </w:p>
    <w:p w:rsidR="00213A50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победителей районного этапа;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оформляет протоколы принятия своих решений;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рассматривает обращения участников по вопросам, возникшим в рез</w:t>
      </w:r>
      <w:r>
        <w:rPr>
          <w:color w:val="000000"/>
          <w:sz w:val="28"/>
          <w:szCs w:val="28"/>
        </w:rPr>
        <w:t>ультате оценки конкурсных работ</w:t>
      </w:r>
    </w:p>
    <w:p w:rsidR="00213A50" w:rsidRPr="00053EC7" w:rsidRDefault="00213A50" w:rsidP="00213A50">
      <w:pPr>
        <w:ind w:firstLine="570"/>
        <w:jc w:val="both"/>
        <w:rPr>
          <w:color w:val="000000"/>
          <w:sz w:val="28"/>
          <w:szCs w:val="28"/>
          <w:shd w:val="clear" w:color="auto" w:fill="FFFFFF"/>
        </w:rPr>
      </w:pPr>
      <w:r w:rsidRPr="009E020D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На районный</w:t>
      </w:r>
      <w:r w:rsidRPr="00FA29E5">
        <w:rPr>
          <w:sz w:val="28"/>
          <w:szCs w:val="28"/>
        </w:rPr>
        <w:t xml:space="preserve"> этап конкурса </w:t>
      </w:r>
      <w:r>
        <w:rPr>
          <w:sz w:val="28"/>
          <w:szCs w:val="28"/>
        </w:rPr>
        <w:t xml:space="preserve">работы </w:t>
      </w:r>
      <w:r w:rsidRPr="00C32B43">
        <w:rPr>
          <w:b/>
          <w:i/>
          <w:sz w:val="28"/>
          <w:szCs w:val="28"/>
        </w:rPr>
        <w:t xml:space="preserve">предоставляются к 28 ноября </w:t>
      </w:r>
      <w:r>
        <w:rPr>
          <w:b/>
          <w:i/>
          <w:sz w:val="28"/>
          <w:szCs w:val="28"/>
        </w:rPr>
        <w:t xml:space="preserve"> </w:t>
      </w:r>
      <w:r w:rsidRPr="00C32B43">
        <w:rPr>
          <w:b/>
          <w:i/>
          <w:sz w:val="28"/>
          <w:szCs w:val="28"/>
        </w:rPr>
        <w:t xml:space="preserve">2016 года в </w:t>
      </w:r>
      <w:proofErr w:type="spellStart"/>
      <w:r w:rsidRPr="00C32B43">
        <w:rPr>
          <w:b/>
          <w:i/>
          <w:sz w:val="28"/>
          <w:szCs w:val="28"/>
        </w:rPr>
        <w:t>Пружанский</w:t>
      </w:r>
      <w:proofErr w:type="spellEnd"/>
      <w:r w:rsidRPr="00C32B43">
        <w:rPr>
          <w:b/>
          <w:i/>
          <w:sz w:val="28"/>
          <w:szCs w:val="28"/>
        </w:rPr>
        <w:t xml:space="preserve"> районный учебно-методический кабинет </w:t>
      </w:r>
      <w:proofErr w:type="spellStart"/>
      <w:r w:rsidRPr="00C32B43">
        <w:rPr>
          <w:b/>
          <w:i/>
          <w:sz w:val="28"/>
          <w:szCs w:val="28"/>
        </w:rPr>
        <w:t>Храниной</w:t>
      </w:r>
      <w:proofErr w:type="spellEnd"/>
      <w:r w:rsidRPr="00C32B43">
        <w:rPr>
          <w:b/>
          <w:i/>
          <w:sz w:val="28"/>
          <w:szCs w:val="28"/>
        </w:rPr>
        <w:t xml:space="preserve"> Н.Н</w:t>
      </w:r>
      <w:r w:rsidRPr="00053E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3EC7">
        <w:rPr>
          <w:sz w:val="28"/>
          <w:szCs w:val="28"/>
        </w:rPr>
        <w:t>(тел. 9 16 88)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A29E5">
        <w:rPr>
          <w:sz w:val="28"/>
          <w:szCs w:val="28"/>
        </w:rPr>
        <w:t>в строгом соответствии с требованиями к конкурсным работам (приложение 2</w:t>
      </w:r>
      <w:r>
        <w:rPr>
          <w:sz w:val="28"/>
          <w:szCs w:val="28"/>
        </w:rPr>
        <w:t>).</w:t>
      </w:r>
    </w:p>
    <w:p w:rsidR="00213A50" w:rsidRPr="00FA29E5" w:rsidRDefault="00213A50" w:rsidP="00213A5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FA29E5">
        <w:rPr>
          <w:b/>
          <w:sz w:val="28"/>
          <w:szCs w:val="28"/>
        </w:rPr>
        <w:t>.</w:t>
      </w:r>
      <w:r w:rsidRPr="00FA29E5">
        <w:rPr>
          <w:sz w:val="28"/>
          <w:szCs w:val="28"/>
        </w:rPr>
        <w:t xml:space="preserve"> Победители в каждой номинации награждаются Дипломам</w:t>
      </w:r>
      <w:r>
        <w:rPr>
          <w:sz w:val="28"/>
          <w:szCs w:val="28"/>
        </w:rPr>
        <w:t xml:space="preserve">и I, II, III степени отдела </w:t>
      </w:r>
      <w:r w:rsidRPr="00FA29E5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зования, спорта и туризма </w:t>
      </w:r>
      <w:proofErr w:type="spellStart"/>
      <w:r>
        <w:rPr>
          <w:sz w:val="28"/>
          <w:szCs w:val="28"/>
        </w:rPr>
        <w:t>Пружанского</w:t>
      </w:r>
      <w:proofErr w:type="spellEnd"/>
      <w:r>
        <w:rPr>
          <w:sz w:val="28"/>
          <w:szCs w:val="28"/>
        </w:rPr>
        <w:t xml:space="preserve"> райисполкома</w:t>
      </w:r>
      <w:r w:rsidRPr="00FA29E5">
        <w:rPr>
          <w:sz w:val="28"/>
          <w:szCs w:val="28"/>
        </w:rPr>
        <w:t xml:space="preserve">. </w:t>
      </w:r>
    </w:p>
    <w:p w:rsidR="00213A50" w:rsidRPr="00FA29E5" w:rsidRDefault="00213A50" w:rsidP="00213A5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FA29E5">
        <w:rPr>
          <w:b/>
          <w:sz w:val="28"/>
          <w:szCs w:val="28"/>
        </w:rPr>
        <w:t>.</w:t>
      </w:r>
      <w:r w:rsidRPr="00FA29E5">
        <w:rPr>
          <w:sz w:val="28"/>
          <w:szCs w:val="28"/>
        </w:rPr>
        <w:t xml:space="preserve"> Работы, предоставленные на областной этап конкурса, авторам не возвращаются.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bookmarkStart w:id="9" w:name="CA0|ИНС~~1|П~11~11CN~|point=11"/>
      <w:bookmarkStart w:id="10" w:name="CA0|ИНС~~1|П~12~12CN~|point=12"/>
      <w:bookmarkEnd w:id="9"/>
      <w:bookmarkEnd w:id="10"/>
      <w:r>
        <w:rPr>
          <w:b/>
          <w:sz w:val="28"/>
          <w:szCs w:val="28"/>
        </w:rPr>
        <w:t xml:space="preserve"> </w:t>
      </w:r>
      <w:r w:rsidRPr="00FA29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FA29E5">
        <w:rPr>
          <w:b/>
          <w:color w:val="000000"/>
          <w:sz w:val="28"/>
          <w:szCs w:val="28"/>
        </w:rPr>
        <w:t>.</w:t>
      </w:r>
      <w:r w:rsidRPr="00FA29E5">
        <w:rPr>
          <w:color w:val="000000"/>
          <w:sz w:val="28"/>
          <w:szCs w:val="28"/>
        </w:rPr>
        <w:t xml:space="preserve"> В конкурсе принимают участие учреждения образования, учащиеся учреждений образования, которые</w:t>
      </w:r>
      <w:r>
        <w:rPr>
          <w:color w:val="000000"/>
          <w:sz w:val="28"/>
          <w:szCs w:val="28"/>
        </w:rPr>
        <w:t xml:space="preserve"> представили в жюри </w:t>
      </w:r>
      <w:r w:rsidRPr="00FA29E5">
        <w:rPr>
          <w:color w:val="000000"/>
          <w:sz w:val="28"/>
          <w:szCs w:val="28"/>
        </w:rPr>
        <w:t>индивидуальные и (или) коллективные конкурсные работы.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Для каждой индивидуальной и (или) коллективной конкурсной работы должен быть определен руководитель из числа педагогических работников учреждения образования и (или) законных представителей учащихся.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Одним участником (коллективом участников) представляется одна конкурсная работа.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11" w:name="CA0|ИНС~~1|П~13~13CN~|point=13"/>
      <w:bookmarkEnd w:id="11"/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rPr>
          <w:color w:val="000000"/>
          <w:sz w:val="28"/>
          <w:szCs w:val="28"/>
        </w:rPr>
      </w:pPr>
    </w:p>
    <w:p w:rsidR="00213A50" w:rsidRDefault="00213A50" w:rsidP="00213A50">
      <w:pPr>
        <w:ind w:left="8496"/>
      </w:pPr>
      <w:r>
        <w:br w:type="page"/>
      </w:r>
      <w:r>
        <w:lastRenderedPageBreak/>
        <w:t>Форма</w:t>
      </w:r>
    </w:p>
    <w:p w:rsidR="00213A50" w:rsidRPr="00FA29E5" w:rsidRDefault="00213A50" w:rsidP="00213A50">
      <w:pPr>
        <w:widowControl w:val="0"/>
        <w:tabs>
          <w:tab w:val="left" w:pos="4320"/>
        </w:tabs>
        <w:jc w:val="both"/>
        <w:rPr>
          <w:color w:val="000000"/>
          <w:sz w:val="28"/>
          <w:szCs w:val="28"/>
        </w:rPr>
      </w:pPr>
      <w:bookmarkStart w:id="12" w:name="CN~|заг_прил_1_утв_1"/>
      <w:bookmarkEnd w:id="12"/>
      <w:r w:rsidRPr="00FA29E5">
        <w:rPr>
          <w:color w:val="000000"/>
          <w:sz w:val="28"/>
          <w:szCs w:val="28"/>
        </w:rPr>
        <w:tab/>
      </w:r>
      <w:r w:rsidRPr="00FA29E5">
        <w:rPr>
          <w:color w:val="000000"/>
          <w:sz w:val="28"/>
          <w:szCs w:val="28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434"/>
      </w:tblGrid>
      <w:tr w:rsidR="00213A50" w:rsidRPr="00FA29E5" w:rsidTr="00965651"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FA29E5">
              <w:rPr>
                <w:b/>
                <w:sz w:val="28"/>
                <w:szCs w:val="28"/>
              </w:rPr>
              <w:t xml:space="preserve">ЗАЯВКА </w:t>
            </w:r>
          </w:p>
          <w:p w:rsidR="00213A50" w:rsidRPr="00FA29E5" w:rsidRDefault="00213A50" w:rsidP="00965651">
            <w:pPr>
              <w:widowControl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FA29E5">
              <w:rPr>
                <w:b/>
                <w:sz w:val="28"/>
                <w:szCs w:val="28"/>
              </w:rPr>
              <w:t>на участие в областном этапе республиканского конкурса проектов учреждений образования по экономии и бережливости «</w:t>
            </w:r>
            <w:proofErr w:type="spellStart"/>
            <w:r w:rsidRPr="00FA29E5">
              <w:rPr>
                <w:b/>
                <w:sz w:val="28"/>
                <w:szCs w:val="28"/>
              </w:rPr>
              <w:t>Энергомарафон</w:t>
            </w:r>
            <w:proofErr w:type="spellEnd"/>
            <w:r w:rsidRPr="00FA29E5">
              <w:rPr>
                <w:b/>
                <w:sz w:val="28"/>
                <w:szCs w:val="28"/>
              </w:rPr>
              <w:t>»</w:t>
            </w:r>
          </w:p>
          <w:p w:rsidR="00213A50" w:rsidRPr="00FA29E5" w:rsidRDefault="00213A50" w:rsidP="009656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>Название номинации конкурса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>Область/район/город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>Наименование учреждения образования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>Хронометраж выступления (ролика)/количество страниц/количество предоставленных экземпляров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 xml:space="preserve">Количество участников </w:t>
            </w:r>
          </w:p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 xml:space="preserve">в номинации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>ФИО номинанта конкурса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>Контактные данные номинанта конкурса: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>– мобильный телефон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>– стационарный телефон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>– адрес электронной почты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>Контактные данные руководителя проекта: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>– мобильный телефон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>– стационарный телефон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>– адрес электронной почты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>Дата подачи конкурсной работы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50" w:rsidRPr="00FA29E5" w:rsidRDefault="00213A50" w:rsidP="0096565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13A50" w:rsidRPr="00FA29E5" w:rsidRDefault="00213A50" w:rsidP="00213A5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3A50" w:rsidRPr="00FA29E5" w:rsidRDefault="00213A50" w:rsidP="00213A50">
      <w:pPr>
        <w:widowControl w:val="0"/>
        <w:autoSpaceDE w:val="0"/>
        <w:autoSpaceDN w:val="0"/>
        <w:adjustRightInd w:val="0"/>
        <w:spacing w:line="280" w:lineRule="exact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Заявка заполняется печатными буквами и прилагается ко всем видам работ, представляемым на  конкурс в печатном и электронном виде.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rPr>
          <w:color w:val="000000"/>
          <w:sz w:val="28"/>
          <w:szCs w:val="28"/>
        </w:rPr>
      </w:pPr>
    </w:p>
    <w:p w:rsidR="00213A50" w:rsidRPr="00971F08" w:rsidRDefault="00213A50" w:rsidP="00213A50">
      <w:pPr>
        <w:ind w:left="6372" w:firstLine="708"/>
        <w:rPr>
          <w:sz w:val="28"/>
          <w:szCs w:val="28"/>
        </w:rPr>
      </w:pPr>
      <w:r>
        <w:br w:type="page"/>
      </w:r>
      <w:r w:rsidRPr="00971F08">
        <w:rPr>
          <w:sz w:val="28"/>
          <w:szCs w:val="28"/>
        </w:rPr>
        <w:lastRenderedPageBreak/>
        <w:t>Приложение 2</w:t>
      </w:r>
    </w:p>
    <w:p w:rsidR="00213A50" w:rsidRDefault="00213A50" w:rsidP="00213A50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13A50" w:rsidRPr="00FA29E5" w:rsidRDefault="00213A50" w:rsidP="00213A50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FA29E5">
        <w:rPr>
          <w:b/>
          <w:color w:val="000000"/>
          <w:sz w:val="28"/>
          <w:szCs w:val="28"/>
        </w:rPr>
        <w:t xml:space="preserve">ТРЕБОВАНИЯ К КОНКУРСНЫМ РАБОТАМ ПО НОМИНАЦИЯМ 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rPr>
          <w:b/>
          <w:color w:val="000000"/>
          <w:sz w:val="28"/>
          <w:szCs w:val="28"/>
        </w:rPr>
      </w:pPr>
    </w:p>
    <w:p w:rsidR="00213A50" w:rsidRPr="00FA29E5" w:rsidRDefault="00213A50" w:rsidP="00213A50">
      <w:pPr>
        <w:widowControl w:val="0"/>
        <w:ind w:firstLine="708"/>
        <w:jc w:val="both"/>
        <w:rPr>
          <w:sz w:val="28"/>
          <w:szCs w:val="28"/>
        </w:rPr>
      </w:pPr>
      <w:r w:rsidRPr="00FA29E5">
        <w:rPr>
          <w:sz w:val="28"/>
          <w:szCs w:val="28"/>
        </w:rPr>
        <w:t>Конкурсные работы представляются с учетом следующих требований:</w:t>
      </w:r>
    </w:p>
    <w:p w:rsidR="00213A50" w:rsidRPr="00FA29E5" w:rsidRDefault="00213A50" w:rsidP="00213A50">
      <w:pPr>
        <w:widowControl w:val="0"/>
        <w:ind w:firstLine="708"/>
        <w:jc w:val="both"/>
        <w:rPr>
          <w:sz w:val="28"/>
          <w:szCs w:val="28"/>
        </w:rPr>
      </w:pPr>
      <w:r w:rsidRPr="00FA29E5">
        <w:rPr>
          <w:sz w:val="28"/>
          <w:szCs w:val="28"/>
        </w:rPr>
        <w:t>исполнение на бумажном (папка-скоросшиватель) и электронном (</w:t>
      </w:r>
      <w:r w:rsidRPr="00FA29E5">
        <w:rPr>
          <w:color w:val="000000"/>
          <w:sz w:val="28"/>
          <w:szCs w:val="28"/>
        </w:rPr>
        <w:t>CD (DVD) (R, RW)</w:t>
      </w:r>
      <w:r w:rsidRPr="00FA29E5">
        <w:rPr>
          <w:sz w:val="28"/>
          <w:szCs w:val="28"/>
        </w:rPr>
        <w:t xml:space="preserve">) </w:t>
      </w:r>
      <w:proofErr w:type="gramStart"/>
      <w:r w:rsidRPr="00FA29E5">
        <w:rPr>
          <w:sz w:val="28"/>
          <w:szCs w:val="28"/>
        </w:rPr>
        <w:t>носителях</w:t>
      </w:r>
      <w:proofErr w:type="gramEnd"/>
      <w:r w:rsidRPr="00FA29E5">
        <w:rPr>
          <w:sz w:val="28"/>
          <w:szCs w:val="28"/>
        </w:rPr>
        <w:t xml:space="preserve"> с заявками на участие в конкурсе с указанием номинации (</w:t>
      </w:r>
      <w:proofErr w:type="spellStart"/>
      <w:r w:rsidRPr="00FA29E5">
        <w:rPr>
          <w:sz w:val="28"/>
          <w:szCs w:val="28"/>
        </w:rPr>
        <w:t>подноминации</w:t>
      </w:r>
      <w:proofErr w:type="spellEnd"/>
      <w:r w:rsidRPr="00FA29E5">
        <w:rPr>
          <w:sz w:val="28"/>
          <w:szCs w:val="28"/>
        </w:rPr>
        <w:t>) по форме согласно приложению 1 к настоящей Инструкции;</w:t>
      </w:r>
    </w:p>
    <w:p w:rsidR="00213A50" w:rsidRPr="00FA29E5" w:rsidRDefault="00213A50" w:rsidP="00213A50">
      <w:pPr>
        <w:widowControl w:val="0"/>
        <w:ind w:firstLine="708"/>
        <w:jc w:val="both"/>
        <w:rPr>
          <w:sz w:val="28"/>
          <w:szCs w:val="28"/>
        </w:rPr>
      </w:pPr>
      <w:r w:rsidRPr="00FA29E5">
        <w:rPr>
          <w:sz w:val="28"/>
          <w:szCs w:val="28"/>
        </w:rPr>
        <w:t>страницы нумеруются, начиная с первой после титульного листа;</w:t>
      </w:r>
    </w:p>
    <w:p w:rsidR="00213A50" w:rsidRPr="00FA29E5" w:rsidRDefault="00213A50" w:rsidP="00213A50">
      <w:pPr>
        <w:widowControl w:val="0"/>
        <w:ind w:firstLine="708"/>
        <w:jc w:val="both"/>
        <w:rPr>
          <w:sz w:val="28"/>
          <w:szCs w:val="28"/>
        </w:rPr>
      </w:pPr>
      <w:r w:rsidRPr="00FA29E5">
        <w:rPr>
          <w:sz w:val="28"/>
          <w:szCs w:val="28"/>
        </w:rPr>
        <w:t>размер верхнего поля листа –</w:t>
      </w:r>
      <w:smartTag w:uri="urn:schemas-microsoft-com:office:smarttags" w:element="metricconverter">
        <w:smartTagPr>
          <w:attr w:name="ProductID" w:val="2 см"/>
        </w:smartTagPr>
        <w:r w:rsidRPr="00FA29E5">
          <w:rPr>
            <w:sz w:val="28"/>
            <w:szCs w:val="28"/>
          </w:rPr>
          <w:t>2 см</w:t>
        </w:r>
      </w:smartTag>
      <w:r w:rsidRPr="00FA29E5">
        <w:rPr>
          <w:sz w:val="28"/>
          <w:szCs w:val="28"/>
        </w:rPr>
        <w:t>, левого –</w:t>
      </w:r>
      <w:smartTag w:uri="urn:schemas-microsoft-com:office:smarttags" w:element="metricconverter">
        <w:smartTagPr>
          <w:attr w:name="ProductID" w:val="3 см"/>
        </w:smartTagPr>
        <w:r w:rsidRPr="00FA29E5">
          <w:rPr>
            <w:sz w:val="28"/>
            <w:szCs w:val="28"/>
          </w:rPr>
          <w:t>3 см</w:t>
        </w:r>
      </w:smartTag>
      <w:r w:rsidRPr="00FA29E5">
        <w:rPr>
          <w:sz w:val="28"/>
          <w:szCs w:val="28"/>
        </w:rPr>
        <w:t>, правого –</w:t>
      </w:r>
      <w:smartTag w:uri="urn:schemas-microsoft-com:office:smarttags" w:element="metricconverter">
        <w:smartTagPr>
          <w:attr w:name="ProductID" w:val="1,5 см"/>
        </w:smartTagPr>
        <w:r w:rsidRPr="00FA29E5">
          <w:rPr>
            <w:sz w:val="28"/>
            <w:szCs w:val="28"/>
          </w:rPr>
          <w:t>1,5 см</w:t>
        </w:r>
      </w:smartTag>
      <w:r w:rsidRPr="00FA29E5">
        <w:rPr>
          <w:sz w:val="28"/>
          <w:szCs w:val="28"/>
        </w:rPr>
        <w:t>, нижнего –</w:t>
      </w:r>
      <w:smartTag w:uri="urn:schemas-microsoft-com:office:smarttags" w:element="metricconverter">
        <w:smartTagPr>
          <w:attr w:name="ProductID" w:val="2 см"/>
        </w:smartTagPr>
        <w:r w:rsidRPr="00FA29E5">
          <w:rPr>
            <w:sz w:val="28"/>
            <w:szCs w:val="28"/>
          </w:rPr>
          <w:t>2 см</w:t>
        </w:r>
      </w:smartTag>
      <w:r w:rsidRPr="00FA29E5">
        <w:rPr>
          <w:sz w:val="28"/>
          <w:szCs w:val="28"/>
        </w:rPr>
        <w:t xml:space="preserve">; первая строка в абзаце с отступом </w:t>
      </w:r>
      <w:smartTag w:uri="urn:schemas-microsoft-com:office:smarttags" w:element="metricconverter">
        <w:smartTagPr>
          <w:attr w:name="ProductID" w:val="1,5 см"/>
        </w:smartTagPr>
        <w:r w:rsidRPr="00FA29E5">
          <w:rPr>
            <w:sz w:val="28"/>
            <w:szCs w:val="28"/>
          </w:rPr>
          <w:t>1,5 см</w:t>
        </w:r>
      </w:smartTag>
      <w:r w:rsidRPr="00FA29E5">
        <w:rPr>
          <w:sz w:val="28"/>
          <w:szCs w:val="28"/>
        </w:rPr>
        <w:t>;</w:t>
      </w:r>
    </w:p>
    <w:p w:rsidR="00213A50" w:rsidRPr="00FA29E5" w:rsidRDefault="00213A50" w:rsidP="00213A50">
      <w:pPr>
        <w:widowControl w:val="0"/>
        <w:ind w:firstLine="708"/>
        <w:jc w:val="both"/>
        <w:rPr>
          <w:sz w:val="28"/>
          <w:szCs w:val="28"/>
        </w:rPr>
      </w:pPr>
      <w:r w:rsidRPr="00FA29E5">
        <w:rPr>
          <w:sz w:val="28"/>
          <w:szCs w:val="28"/>
        </w:rPr>
        <w:t>шрифт А</w:t>
      </w:r>
      <w:proofErr w:type="spellStart"/>
      <w:r w:rsidRPr="00FA29E5">
        <w:rPr>
          <w:sz w:val="28"/>
          <w:szCs w:val="28"/>
          <w:lang w:val="en-US"/>
        </w:rPr>
        <w:t>rial</w:t>
      </w:r>
      <w:proofErr w:type="spellEnd"/>
      <w:r w:rsidRPr="00FA29E5">
        <w:rPr>
          <w:sz w:val="28"/>
          <w:szCs w:val="28"/>
        </w:rPr>
        <w:t xml:space="preserve">, размер 14 </w:t>
      </w:r>
      <w:proofErr w:type="spellStart"/>
      <w:proofErr w:type="gramStart"/>
      <w:r w:rsidRPr="00FA29E5">
        <w:rPr>
          <w:sz w:val="28"/>
          <w:szCs w:val="28"/>
        </w:rPr>
        <w:t>пт</w:t>
      </w:r>
      <w:proofErr w:type="spellEnd"/>
      <w:proofErr w:type="gramEnd"/>
      <w:r w:rsidRPr="00FA29E5">
        <w:rPr>
          <w:sz w:val="28"/>
          <w:szCs w:val="28"/>
        </w:rPr>
        <w:t>;</w:t>
      </w:r>
    </w:p>
    <w:p w:rsidR="00213A50" w:rsidRPr="00FA29E5" w:rsidRDefault="00213A50" w:rsidP="00213A50">
      <w:pPr>
        <w:widowControl w:val="0"/>
        <w:ind w:firstLine="708"/>
        <w:jc w:val="both"/>
        <w:rPr>
          <w:sz w:val="28"/>
          <w:szCs w:val="28"/>
        </w:rPr>
      </w:pPr>
      <w:r w:rsidRPr="00FA29E5">
        <w:rPr>
          <w:spacing w:val="-4"/>
          <w:sz w:val="28"/>
          <w:szCs w:val="28"/>
        </w:rPr>
        <w:t>межстрочный интервал полуторный</w:t>
      </w:r>
      <w:r w:rsidRPr="00FA29E5">
        <w:rPr>
          <w:spacing w:val="-3"/>
          <w:sz w:val="28"/>
          <w:szCs w:val="28"/>
        </w:rPr>
        <w:t>;</w:t>
      </w:r>
    </w:p>
    <w:p w:rsidR="00213A50" w:rsidRPr="00FA29E5" w:rsidRDefault="00213A50" w:rsidP="00213A50">
      <w:pPr>
        <w:widowControl w:val="0"/>
        <w:ind w:firstLine="708"/>
        <w:jc w:val="both"/>
        <w:rPr>
          <w:sz w:val="28"/>
          <w:szCs w:val="28"/>
        </w:rPr>
      </w:pPr>
      <w:r w:rsidRPr="00FA29E5">
        <w:rPr>
          <w:spacing w:val="-4"/>
          <w:sz w:val="28"/>
          <w:szCs w:val="28"/>
        </w:rPr>
        <w:t>выравнивание производится по ширине с переносом слов;</w:t>
      </w:r>
    </w:p>
    <w:p w:rsidR="00213A50" w:rsidRPr="00FA29E5" w:rsidRDefault="00213A50" w:rsidP="00213A50">
      <w:pPr>
        <w:widowControl w:val="0"/>
        <w:ind w:firstLine="708"/>
        <w:jc w:val="both"/>
        <w:rPr>
          <w:sz w:val="28"/>
          <w:szCs w:val="28"/>
        </w:rPr>
      </w:pPr>
      <w:r w:rsidRPr="00FA29E5">
        <w:rPr>
          <w:sz w:val="28"/>
          <w:szCs w:val="28"/>
        </w:rPr>
        <w:t>текст печатается без сокращений, кроме общепринятых аббревиатур;</w:t>
      </w:r>
    </w:p>
    <w:p w:rsidR="00213A50" w:rsidRPr="00FA29E5" w:rsidRDefault="00213A50" w:rsidP="00213A50">
      <w:pPr>
        <w:widowControl w:val="0"/>
        <w:ind w:firstLine="708"/>
        <w:jc w:val="both"/>
        <w:rPr>
          <w:sz w:val="28"/>
          <w:szCs w:val="28"/>
        </w:rPr>
      </w:pPr>
      <w:r w:rsidRPr="00FA29E5">
        <w:rPr>
          <w:sz w:val="28"/>
          <w:szCs w:val="28"/>
        </w:rPr>
        <w:t>печатный лист может быть двусторонним, каждый размещается в отдельном файле;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29E5">
        <w:rPr>
          <w:sz w:val="28"/>
          <w:szCs w:val="28"/>
        </w:rPr>
        <w:t xml:space="preserve">материал в электронном виде должен быть представлен в виде одного документа в формате </w:t>
      </w:r>
      <w:r w:rsidRPr="00FA29E5">
        <w:rPr>
          <w:sz w:val="28"/>
          <w:szCs w:val="28"/>
          <w:lang w:val="en-US"/>
        </w:rPr>
        <w:t>WORD</w:t>
      </w:r>
      <w:r w:rsidRPr="00FA29E5">
        <w:rPr>
          <w:sz w:val="28"/>
          <w:szCs w:val="28"/>
        </w:rPr>
        <w:t>(формате *.</w:t>
      </w:r>
      <w:r w:rsidRPr="00FA29E5">
        <w:rPr>
          <w:sz w:val="28"/>
          <w:szCs w:val="28"/>
          <w:lang w:val="en-US"/>
        </w:rPr>
        <w:t>doc</w:t>
      </w:r>
      <w:r w:rsidRPr="00FA29E5">
        <w:rPr>
          <w:sz w:val="28"/>
          <w:szCs w:val="28"/>
        </w:rPr>
        <w:t xml:space="preserve"> или *.</w:t>
      </w:r>
      <w:r w:rsidRPr="00FA29E5">
        <w:rPr>
          <w:sz w:val="28"/>
          <w:szCs w:val="28"/>
          <w:lang w:val="en-US"/>
        </w:rPr>
        <w:t>rtf</w:t>
      </w:r>
      <w:r w:rsidRPr="00FA29E5">
        <w:rPr>
          <w:sz w:val="28"/>
          <w:szCs w:val="28"/>
        </w:rPr>
        <w:t>).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29E5">
        <w:rPr>
          <w:sz w:val="28"/>
          <w:szCs w:val="28"/>
        </w:rPr>
        <w:t>Материал может содержать фотографии, схемы, диаграммы, рисунки, которые оформляются приложениями. На приложения должны иметься ссылки в тексте. Подпись фото (рисунка, иллюстрации) выполняется курсивом и располагается под объектом. Размер шрифта – 14 пт. Не допускается перенос слов в наименовании.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29E5">
        <w:rPr>
          <w:sz w:val="28"/>
          <w:szCs w:val="28"/>
        </w:rPr>
        <w:t>Тексты могут включать таблицы. Названия</w:t>
      </w:r>
      <w:r w:rsidRPr="00213A50">
        <w:rPr>
          <w:sz w:val="28"/>
          <w:szCs w:val="28"/>
        </w:rPr>
        <w:t xml:space="preserve"> </w:t>
      </w:r>
      <w:r w:rsidRPr="00FA29E5">
        <w:rPr>
          <w:sz w:val="28"/>
          <w:szCs w:val="28"/>
        </w:rPr>
        <w:t>таблиц размещаются сверху. Размер шрифта – 14 пт.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29E5">
        <w:rPr>
          <w:sz w:val="28"/>
          <w:szCs w:val="28"/>
        </w:rPr>
        <w:t>Презентации на бумажном носителе должны представляться в виде «слайдов» в формате «6 штук на одной странице формата А</w:t>
      </w:r>
      <w:proofErr w:type="gramStart"/>
      <w:r w:rsidRPr="00FA29E5">
        <w:rPr>
          <w:sz w:val="28"/>
          <w:szCs w:val="28"/>
        </w:rPr>
        <w:t>4</w:t>
      </w:r>
      <w:proofErr w:type="gramEnd"/>
      <w:r w:rsidRPr="00FA29E5">
        <w:rPr>
          <w:sz w:val="28"/>
          <w:szCs w:val="28"/>
        </w:rPr>
        <w:t xml:space="preserve">». Файлы презентации должны быть выполнены в программе </w:t>
      </w:r>
      <w:r w:rsidRPr="00FA29E5">
        <w:rPr>
          <w:sz w:val="28"/>
          <w:szCs w:val="28"/>
          <w:lang w:val="en-US"/>
        </w:rPr>
        <w:t>MS</w:t>
      </w:r>
      <w:r w:rsidRPr="00FA29E5">
        <w:rPr>
          <w:sz w:val="28"/>
          <w:szCs w:val="28"/>
        </w:rPr>
        <w:t xml:space="preserve"> </w:t>
      </w:r>
      <w:r w:rsidRPr="00FA29E5">
        <w:rPr>
          <w:sz w:val="28"/>
          <w:szCs w:val="28"/>
          <w:lang w:val="en-US"/>
        </w:rPr>
        <w:t>PowerPoint</w:t>
      </w:r>
      <w:r w:rsidRPr="00FA29E5">
        <w:rPr>
          <w:sz w:val="28"/>
          <w:szCs w:val="28"/>
        </w:rPr>
        <w:t xml:space="preserve"> версии не старше 98-2003, максимальный  размер  презентации – 3-4 Мб;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29E5">
        <w:rPr>
          <w:sz w:val="28"/>
          <w:szCs w:val="28"/>
        </w:rPr>
        <w:t>Не допускается представление ксерокопированного материала (за исключением фотографий, дипломов, грамот, печатных изданий автора работы или коллег из учреждения образования и т.д.)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29E5">
        <w:rPr>
          <w:sz w:val="28"/>
          <w:szCs w:val="28"/>
        </w:rPr>
        <w:t>В тексте обязательны ссылки (в квадратных скобках) на используемую литературу.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  Объем представленных материалов не должен превышать 45 страниц формата А</w:t>
      </w:r>
      <w:proofErr w:type="gramStart"/>
      <w:r w:rsidRPr="00FA29E5">
        <w:rPr>
          <w:color w:val="000000"/>
          <w:sz w:val="28"/>
          <w:szCs w:val="28"/>
        </w:rPr>
        <w:t>4</w:t>
      </w:r>
      <w:proofErr w:type="gramEnd"/>
      <w:r w:rsidRPr="00FA29E5">
        <w:rPr>
          <w:color w:val="000000"/>
          <w:sz w:val="28"/>
          <w:szCs w:val="28"/>
        </w:rPr>
        <w:t>, с учетом приложений.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29E5">
        <w:rPr>
          <w:sz w:val="28"/>
          <w:szCs w:val="28"/>
        </w:rPr>
        <w:t>При оформлении на электронном носителе: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1. Используемые форматы предоставляемых файлов: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текстовые - </w:t>
      </w:r>
      <w:r w:rsidRPr="00FA29E5">
        <w:rPr>
          <w:color w:val="000000"/>
          <w:sz w:val="28"/>
          <w:szCs w:val="28"/>
          <w:lang w:val="en-US"/>
        </w:rPr>
        <w:t>doc</w:t>
      </w:r>
      <w:r w:rsidRPr="00FA29E5">
        <w:rPr>
          <w:color w:val="000000"/>
          <w:sz w:val="28"/>
          <w:szCs w:val="28"/>
        </w:rPr>
        <w:t xml:space="preserve"> и </w:t>
      </w:r>
      <w:r w:rsidRPr="00FA29E5">
        <w:rPr>
          <w:color w:val="000000"/>
          <w:sz w:val="28"/>
          <w:szCs w:val="28"/>
          <w:lang w:val="en-US"/>
        </w:rPr>
        <w:t>rtf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видео - </w:t>
      </w:r>
      <w:r w:rsidRPr="00FA29E5">
        <w:rPr>
          <w:color w:val="000000"/>
          <w:sz w:val="28"/>
          <w:szCs w:val="28"/>
          <w:lang w:val="en-US"/>
        </w:rPr>
        <w:t>mpg</w:t>
      </w:r>
      <w:r w:rsidRPr="00FA29E5">
        <w:rPr>
          <w:color w:val="000000"/>
          <w:sz w:val="28"/>
          <w:szCs w:val="28"/>
        </w:rPr>
        <w:t xml:space="preserve">, </w:t>
      </w:r>
      <w:proofErr w:type="spellStart"/>
      <w:r w:rsidRPr="00FA29E5">
        <w:rPr>
          <w:color w:val="000000"/>
          <w:sz w:val="28"/>
          <w:szCs w:val="28"/>
          <w:lang w:val="en-US"/>
        </w:rPr>
        <w:t>avi</w:t>
      </w:r>
      <w:proofErr w:type="spellEnd"/>
      <w:r w:rsidRPr="00FA29E5">
        <w:rPr>
          <w:color w:val="000000"/>
          <w:sz w:val="28"/>
          <w:szCs w:val="28"/>
        </w:rPr>
        <w:t xml:space="preserve">, </w:t>
      </w:r>
      <w:r w:rsidRPr="00FA29E5">
        <w:rPr>
          <w:color w:val="000000"/>
          <w:sz w:val="28"/>
          <w:szCs w:val="28"/>
          <w:lang w:val="en-US"/>
        </w:rPr>
        <w:t>mpeg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аудио - </w:t>
      </w:r>
      <w:proofErr w:type="spellStart"/>
      <w:r w:rsidRPr="00FA29E5">
        <w:rPr>
          <w:color w:val="000000"/>
          <w:sz w:val="28"/>
          <w:szCs w:val="28"/>
          <w:lang w:val="en-US"/>
        </w:rPr>
        <w:t>mov</w:t>
      </w:r>
      <w:proofErr w:type="spellEnd"/>
      <w:r w:rsidRPr="00FA29E5">
        <w:rPr>
          <w:color w:val="000000"/>
          <w:sz w:val="28"/>
          <w:szCs w:val="28"/>
        </w:rPr>
        <w:t xml:space="preserve">, </w:t>
      </w:r>
      <w:proofErr w:type="spellStart"/>
      <w:r w:rsidRPr="00FA29E5">
        <w:rPr>
          <w:color w:val="000000"/>
          <w:sz w:val="28"/>
          <w:szCs w:val="28"/>
          <w:lang w:val="en-US"/>
        </w:rPr>
        <w:t>avi</w:t>
      </w:r>
      <w:proofErr w:type="spellEnd"/>
      <w:r w:rsidRPr="00FA29E5">
        <w:rPr>
          <w:color w:val="000000"/>
          <w:sz w:val="28"/>
          <w:szCs w:val="28"/>
        </w:rPr>
        <w:t xml:space="preserve">, </w:t>
      </w:r>
      <w:r w:rsidRPr="00FA29E5">
        <w:rPr>
          <w:color w:val="000000"/>
          <w:sz w:val="28"/>
          <w:szCs w:val="28"/>
          <w:lang w:val="en-US"/>
        </w:rPr>
        <w:t>mp</w:t>
      </w:r>
      <w:r w:rsidRPr="00FA29E5">
        <w:rPr>
          <w:color w:val="000000"/>
          <w:sz w:val="28"/>
          <w:szCs w:val="28"/>
        </w:rPr>
        <w:t>3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презентации – </w:t>
      </w:r>
      <w:proofErr w:type="spellStart"/>
      <w:r w:rsidRPr="00FA29E5">
        <w:rPr>
          <w:color w:val="000000"/>
          <w:sz w:val="28"/>
          <w:szCs w:val="28"/>
          <w:lang w:val="en-US"/>
        </w:rPr>
        <w:t>ppt</w:t>
      </w:r>
      <w:proofErr w:type="spellEnd"/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фотографии и другие иллюстрации - GIF, PNG, JPEG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приложения – единый файл </w:t>
      </w:r>
      <w:r w:rsidRPr="00FA29E5">
        <w:rPr>
          <w:color w:val="000000"/>
          <w:sz w:val="28"/>
          <w:szCs w:val="28"/>
          <w:lang w:val="en-US"/>
        </w:rPr>
        <w:t>PDF</w:t>
      </w:r>
      <w:r w:rsidRPr="00FA29E5">
        <w:rPr>
          <w:color w:val="000000"/>
          <w:sz w:val="28"/>
          <w:szCs w:val="28"/>
        </w:rPr>
        <w:t xml:space="preserve"> либо в виде архива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2. Использовать в именах файлов только символы латинского алфавита </w:t>
      </w:r>
      <w:r w:rsidRPr="00FA29E5">
        <w:rPr>
          <w:color w:val="000000"/>
          <w:sz w:val="28"/>
          <w:szCs w:val="28"/>
        </w:rPr>
        <w:lastRenderedPageBreak/>
        <w:t xml:space="preserve">(без символов </w:t>
      </w:r>
      <w:r w:rsidRPr="00FA29E5">
        <w:rPr>
          <w:b/>
          <w:color w:val="000000"/>
          <w:sz w:val="28"/>
          <w:szCs w:val="28"/>
          <w:u w:val="single"/>
        </w:rPr>
        <w:t>&lt;, &gt;, [,</w:t>
      </w:r>
      <w:proofErr w:type="gramStart"/>
      <w:r w:rsidRPr="00FA29E5">
        <w:rPr>
          <w:b/>
          <w:color w:val="000000"/>
          <w:sz w:val="28"/>
          <w:szCs w:val="28"/>
          <w:u w:val="single"/>
        </w:rPr>
        <w:t xml:space="preserve"> ]</w:t>
      </w:r>
      <w:proofErr w:type="gramEnd"/>
      <w:r w:rsidRPr="00FA29E5">
        <w:rPr>
          <w:b/>
          <w:color w:val="000000"/>
          <w:sz w:val="28"/>
          <w:szCs w:val="28"/>
          <w:u w:val="single"/>
        </w:rPr>
        <w:t>, |. *, :</w:t>
      </w:r>
      <w:r w:rsidRPr="00FA29E5">
        <w:rPr>
          <w:color w:val="000000"/>
          <w:sz w:val="28"/>
          <w:szCs w:val="28"/>
        </w:rPr>
        <w:t>). Суммарная длина наименования файла не должна превышать 218 знаков (считается длина названия файла и длина названия корневой папки и вложенных папок). Имя файла должно иметь однозначное и оригинальное название.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</w:rPr>
      </w:pPr>
      <w:r w:rsidRPr="00FA29E5">
        <w:rPr>
          <w:i/>
          <w:color w:val="000000"/>
          <w:sz w:val="28"/>
          <w:szCs w:val="28"/>
        </w:rPr>
        <w:t xml:space="preserve">Например; </w:t>
      </w:r>
      <w:proofErr w:type="spellStart"/>
      <w:r w:rsidRPr="00FA29E5">
        <w:rPr>
          <w:i/>
          <w:color w:val="000000"/>
          <w:sz w:val="28"/>
          <w:szCs w:val="28"/>
          <w:lang w:val="en-US"/>
        </w:rPr>
        <w:t>gomel</w:t>
      </w:r>
      <w:proofErr w:type="spellEnd"/>
      <w:r w:rsidRPr="00FA29E5">
        <w:rPr>
          <w:i/>
          <w:color w:val="000000"/>
          <w:sz w:val="28"/>
          <w:szCs w:val="28"/>
        </w:rPr>
        <w:t>_</w:t>
      </w:r>
      <w:r w:rsidRPr="00FA29E5">
        <w:rPr>
          <w:i/>
          <w:color w:val="000000"/>
          <w:sz w:val="28"/>
          <w:szCs w:val="28"/>
          <w:lang w:val="en-US"/>
        </w:rPr>
        <w:t>sc</w:t>
      </w:r>
      <w:r w:rsidRPr="00FA29E5">
        <w:rPr>
          <w:i/>
          <w:color w:val="000000"/>
          <w:sz w:val="28"/>
          <w:szCs w:val="28"/>
        </w:rPr>
        <w:t xml:space="preserve">67_ </w:t>
      </w:r>
      <w:proofErr w:type="spellStart"/>
      <w:r w:rsidRPr="00FA29E5">
        <w:rPr>
          <w:i/>
          <w:color w:val="000000"/>
          <w:sz w:val="28"/>
          <w:szCs w:val="28"/>
          <w:lang w:val="en-US"/>
        </w:rPr>
        <w:t>prezentacij</w:t>
      </w:r>
      <w:proofErr w:type="spellEnd"/>
      <w:proofErr w:type="gramStart"/>
      <w:r w:rsidRPr="00FA29E5">
        <w:rPr>
          <w:i/>
          <w:color w:val="000000"/>
          <w:sz w:val="28"/>
          <w:szCs w:val="28"/>
        </w:rPr>
        <w:t>а</w:t>
      </w:r>
      <w:proofErr w:type="gramEnd"/>
      <w:r w:rsidRPr="00FA29E5">
        <w:rPr>
          <w:i/>
          <w:color w:val="000000"/>
          <w:sz w:val="28"/>
          <w:szCs w:val="28"/>
        </w:rPr>
        <w:t>.</w:t>
      </w:r>
      <w:proofErr w:type="spellStart"/>
      <w:r w:rsidRPr="00FA29E5">
        <w:rPr>
          <w:i/>
          <w:color w:val="000000"/>
          <w:sz w:val="28"/>
          <w:szCs w:val="28"/>
          <w:lang w:val="en-US"/>
        </w:rPr>
        <w:t>ppt</w:t>
      </w:r>
      <w:proofErr w:type="spellEnd"/>
      <w:r w:rsidRPr="00FA29E5">
        <w:rPr>
          <w:i/>
          <w:color w:val="000000"/>
          <w:sz w:val="28"/>
          <w:szCs w:val="28"/>
        </w:rPr>
        <w:t xml:space="preserve">, </w:t>
      </w:r>
      <w:proofErr w:type="spellStart"/>
      <w:r w:rsidRPr="00FA29E5">
        <w:rPr>
          <w:i/>
          <w:color w:val="000000"/>
          <w:sz w:val="28"/>
          <w:szCs w:val="28"/>
          <w:lang w:val="en-US"/>
        </w:rPr>
        <w:t>Sh</w:t>
      </w:r>
      <w:proofErr w:type="spellEnd"/>
      <w:r w:rsidRPr="00FA29E5">
        <w:rPr>
          <w:i/>
          <w:color w:val="000000"/>
          <w:sz w:val="28"/>
          <w:szCs w:val="28"/>
        </w:rPr>
        <w:t>37_</w:t>
      </w:r>
      <w:proofErr w:type="spellStart"/>
      <w:r w:rsidRPr="00FA29E5">
        <w:rPr>
          <w:i/>
          <w:color w:val="000000"/>
          <w:sz w:val="28"/>
          <w:szCs w:val="28"/>
          <w:lang w:val="en-US"/>
        </w:rPr>
        <w:t>minsk</w:t>
      </w:r>
      <w:proofErr w:type="spellEnd"/>
      <w:r w:rsidRPr="00FA29E5">
        <w:rPr>
          <w:i/>
          <w:color w:val="000000"/>
          <w:sz w:val="28"/>
          <w:szCs w:val="28"/>
        </w:rPr>
        <w:t>_</w:t>
      </w:r>
      <w:proofErr w:type="spellStart"/>
      <w:r w:rsidRPr="00FA29E5">
        <w:rPr>
          <w:i/>
          <w:color w:val="000000"/>
          <w:sz w:val="28"/>
          <w:szCs w:val="28"/>
          <w:lang w:val="en-US"/>
        </w:rPr>
        <w:t>opyt</w:t>
      </w:r>
      <w:proofErr w:type="spellEnd"/>
      <w:r w:rsidRPr="00FA29E5">
        <w:rPr>
          <w:i/>
          <w:color w:val="000000"/>
          <w:sz w:val="28"/>
          <w:szCs w:val="28"/>
        </w:rPr>
        <w:t>.</w:t>
      </w:r>
      <w:r w:rsidRPr="00FA29E5">
        <w:rPr>
          <w:i/>
          <w:color w:val="000000"/>
          <w:sz w:val="28"/>
          <w:szCs w:val="28"/>
          <w:lang w:val="en-US"/>
        </w:rPr>
        <w:t>doc</w:t>
      </w:r>
      <w:r w:rsidRPr="00FA29E5">
        <w:rPr>
          <w:i/>
          <w:color w:val="000000"/>
          <w:sz w:val="28"/>
          <w:szCs w:val="28"/>
        </w:rPr>
        <w:t>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Изображения должны быть отмасштабированы, иметь хорошую </w:t>
      </w:r>
      <w:proofErr w:type="gramStart"/>
      <w:r w:rsidRPr="00FA29E5">
        <w:rPr>
          <w:color w:val="000000"/>
          <w:sz w:val="28"/>
          <w:szCs w:val="28"/>
        </w:rPr>
        <w:t>четкость</w:t>
      </w:r>
      <w:proofErr w:type="gramEnd"/>
      <w:r w:rsidRPr="00FA29E5">
        <w:rPr>
          <w:color w:val="000000"/>
          <w:sz w:val="28"/>
          <w:szCs w:val="28"/>
        </w:rPr>
        <w:t xml:space="preserve"> и сохранены в цветовом пространстве RGB. Максимальный размер в пикселях – не более 1600 </w:t>
      </w:r>
      <w:proofErr w:type="spellStart"/>
      <w:r w:rsidRPr="00FA29E5">
        <w:rPr>
          <w:color w:val="000000"/>
          <w:sz w:val="28"/>
          <w:szCs w:val="28"/>
        </w:rPr>
        <w:t>pixels</w:t>
      </w:r>
      <w:proofErr w:type="spellEnd"/>
      <w:r w:rsidRPr="00FA29E5">
        <w:rPr>
          <w:color w:val="000000"/>
          <w:sz w:val="28"/>
          <w:szCs w:val="28"/>
        </w:rPr>
        <w:t xml:space="preserve"> по длинной стороне, разрешение 72 </w:t>
      </w:r>
      <w:proofErr w:type="spellStart"/>
      <w:r w:rsidRPr="00FA29E5">
        <w:rPr>
          <w:color w:val="000000"/>
          <w:sz w:val="28"/>
          <w:szCs w:val="28"/>
        </w:rPr>
        <w:t>pixels</w:t>
      </w:r>
      <w:proofErr w:type="spellEnd"/>
      <w:r w:rsidRPr="00FA29E5">
        <w:rPr>
          <w:color w:val="000000"/>
          <w:sz w:val="28"/>
          <w:szCs w:val="28"/>
        </w:rPr>
        <w:t>/</w:t>
      </w:r>
      <w:proofErr w:type="spellStart"/>
      <w:r w:rsidRPr="00FA29E5">
        <w:rPr>
          <w:color w:val="000000"/>
          <w:sz w:val="28"/>
          <w:szCs w:val="28"/>
        </w:rPr>
        <w:t>inch</w:t>
      </w:r>
      <w:proofErr w:type="spellEnd"/>
      <w:r w:rsidRPr="00FA29E5">
        <w:rPr>
          <w:color w:val="000000"/>
          <w:sz w:val="28"/>
          <w:szCs w:val="28"/>
        </w:rPr>
        <w:t>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Приложения к конкурсной работе рекомендуется передавать либо в виде единого файла </w:t>
      </w:r>
      <w:proofErr w:type="spellStart"/>
      <w:r w:rsidRPr="00FA29E5">
        <w:rPr>
          <w:color w:val="000000"/>
          <w:sz w:val="28"/>
          <w:szCs w:val="28"/>
          <w:lang w:val="en-US"/>
        </w:rPr>
        <w:t>pdf</w:t>
      </w:r>
      <w:proofErr w:type="spellEnd"/>
      <w:r w:rsidRPr="00FA29E5">
        <w:rPr>
          <w:color w:val="000000"/>
          <w:sz w:val="28"/>
          <w:szCs w:val="28"/>
        </w:rPr>
        <w:t xml:space="preserve"> либо одного архива. 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Структура электронной версии конкурсной: 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основной файл (текст, видео, плакат, листовка, презентация, др.);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сопроводительный лист;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приложения (файл в </w:t>
      </w:r>
      <w:proofErr w:type="spellStart"/>
      <w:r w:rsidRPr="00FA29E5">
        <w:rPr>
          <w:color w:val="000000"/>
          <w:sz w:val="28"/>
          <w:szCs w:val="28"/>
          <w:lang w:val="en-US"/>
        </w:rPr>
        <w:t>pdf</w:t>
      </w:r>
      <w:proofErr w:type="spellEnd"/>
      <w:r w:rsidRPr="00FA29E5">
        <w:rPr>
          <w:color w:val="000000"/>
          <w:sz w:val="28"/>
          <w:szCs w:val="28"/>
        </w:rPr>
        <w:t xml:space="preserve"> либо архив из приложений).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b/>
          <w:color w:val="000000"/>
          <w:sz w:val="28"/>
          <w:szCs w:val="28"/>
        </w:rPr>
      </w:pPr>
      <w:r w:rsidRPr="00FA29E5">
        <w:rPr>
          <w:b/>
          <w:color w:val="000000"/>
          <w:sz w:val="28"/>
          <w:szCs w:val="28"/>
        </w:rPr>
        <w:t>1. Номинация «Проект практических мероприятий по энергосбережению»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 В номинации представляются проекты учащихся учреждений образования, описывающие практические предложения по более эффективному использованию энергоресурсов в учреждениях образования и в быту, а также проекты с описанием возможности получения энергии для собственных нужд, в том числе с использованием возобновляемых источников энергии. 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В проекте должны быть отражены: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информационные атрибуты (название проекта, автор, учреждение образования, сроки реализации);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объект исследования;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предмет исследования;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решаемые проблемы (анализ ситуации, которая свидетельствует о необходимости принятия определенных мер);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цель проекта;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задачи проекта (пути достижения цели);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предполагаемый результат;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методы реализации проекта (способы и средства, с помощью которых выполняются задачи и достигаются поставленные цели);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этапы реализации проекта (краткое описание деятельности по реализации проекта);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основные виды ресурсов проектной деятельности: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proofErr w:type="gramStart"/>
      <w:r w:rsidRPr="00FA29E5">
        <w:rPr>
          <w:color w:val="000000"/>
          <w:sz w:val="28"/>
          <w:szCs w:val="28"/>
        </w:rPr>
        <w:t>интеллектуальные</w:t>
      </w:r>
      <w:proofErr w:type="gramEnd"/>
      <w:r w:rsidRPr="00FA29E5">
        <w:rPr>
          <w:color w:val="000000"/>
          <w:sz w:val="28"/>
          <w:szCs w:val="28"/>
        </w:rPr>
        <w:t xml:space="preserve"> (квалификация персонала);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proofErr w:type="gramStart"/>
      <w:r w:rsidRPr="00FA29E5">
        <w:rPr>
          <w:color w:val="000000"/>
          <w:sz w:val="28"/>
          <w:szCs w:val="28"/>
        </w:rPr>
        <w:t>информационные</w:t>
      </w:r>
      <w:proofErr w:type="gramEnd"/>
      <w:r w:rsidRPr="00FA29E5">
        <w:rPr>
          <w:color w:val="000000"/>
          <w:sz w:val="28"/>
          <w:szCs w:val="28"/>
        </w:rPr>
        <w:t xml:space="preserve"> (наличие материалов, программ, публикаций, отражающих деятельность по данной проблеме);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технологические (используемые технологии, планы);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материальные;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proofErr w:type="gramStart"/>
      <w:r w:rsidRPr="00FA29E5">
        <w:rPr>
          <w:color w:val="000000"/>
          <w:sz w:val="28"/>
          <w:szCs w:val="28"/>
        </w:rPr>
        <w:t>технические</w:t>
      </w:r>
      <w:proofErr w:type="gramEnd"/>
      <w:r w:rsidRPr="00FA29E5">
        <w:rPr>
          <w:color w:val="000000"/>
          <w:sz w:val="28"/>
          <w:szCs w:val="28"/>
        </w:rPr>
        <w:t xml:space="preserve"> (база, оборудование).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b/>
          <w:color w:val="000000"/>
          <w:sz w:val="28"/>
          <w:szCs w:val="28"/>
        </w:rPr>
      </w:pP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b/>
          <w:color w:val="000000"/>
          <w:sz w:val="28"/>
          <w:szCs w:val="28"/>
        </w:rPr>
      </w:pPr>
      <w:r w:rsidRPr="00FA29E5">
        <w:rPr>
          <w:b/>
          <w:color w:val="000000"/>
          <w:sz w:val="28"/>
          <w:szCs w:val="28"/>
        </w:rPr>
        <w:t xml:space="preserve">2. Номинация «Культурно-зрелищное мероприятие по пропаганде </w:t>
      </w:r>
      <w:r w:rsidRPr="00FA29E5">
        <w:rPr>
          <w:b/>
          <w:color w:val="000000"/>
          <w:sz w:val="28"/>
          <w:szCs w:val="28"/>
        </w:rPr>
        <w:lastRenderedPageBreak/>
        <w:t>эффективного и рационального использования энергоресурсов»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 В номинации представляется публичный показ итогов творческой деятельности исполнителей или коллективов художественного творчества учреждений образования по теме энергосбережения.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Состав коллектива – не более 10 человек. Продолжительность выступления – не более 10 минут. 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 В случае нарушения продолжительности выступления и численности состава коллектива жюри имеет право остановить выступление команды. 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b/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Для предварительного просмотра представляться видеоролик с выступлением на дисках CD (DVD) (R, RW) в пластиковой коробке в одном экземпляре.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b/>
          <w:color w:val="000000"/>
          <w:sz w:val="28"/>
          <w:szCs w:val="28"/>
        </w:rPr>
      </w:pP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b/>
          <w:color w:val="000000"/>
          <w:sz w:val="28"/>
          <w:szCs w:val="28"/>
        </w:rPr>
      </w:pPr>
      <w:r w:rsidRPr="00FA29E5">
        <w:rPr>
          <w:b/>
          <w:color w:val="000000"/>
          <w:sz w:val="28"/>
          <w:szCs w:val="28"/>
        </w:rPr>
        <w:t>3. Номинация «Художественная работа по пропаганде эффективного и рационального использования энергоресурсов»</w:t>
      </w:r>
      <w:r w:rsidRPr="00FA29E5">
        <w:rPr>
          <w:b/>
          <w:color w:val="000000"/>
          <w:sz w:val="28"/>
          <w:szCs w:val="28"/>
          <w:lang w:val="be-BY"/>
        </w:rPr>
        <w:t xml:space="preserve"> </w:t>
      </w:r>
      <w:proofErr w:type="spellStart"/>
      <w:r w:rsidRPr="00FA29E5">
        <w:rPr>
          <w:b/>
          <w:color w:val="000000"/>
          <w:sz w:val="28"/>
          <w:szCs w:val="28"/>
        </w:rPr>
        <w:t>подноминации</w:t>
      </w:r>
      <w:proofErr w:type="spellEnd"/>
      <w:r w:rsidRPr="00FA29E5">
        <w:rPr>
          <w:b/>
          <w:color w:val="000000"/>
          <w:sz w:val="28"/>
          <w:szCs w:val="28"/>
        </w:rPr>
        <w:t xml:space="preserve"> «В</w:t>
      </w:r>
      <w:r w:rsidRPr="00FA29E5">
        <w:rPr>
          <w:b/>
          <w:color w:val="000000"/>
          <w:sz w:val="28"/>
          <w:szCs w:val="28"/>
          <w:lang w:val="be-BY"/>
        </w:rPr>
        <w:t>идеоролик</w:t>
      </w:r>
      <w:r w:rsidRPr="00FA29E5">
        <w:rPr>
          <w:b/>
          <w:color w:val="000000"/>
          <w:sz w:val="28"/>
          <w:szCs w:val="28"/>
        </w:rPr>
        <w:t>» и «Л</w:t>
      </w:r>
      <w:r w:rsidRPr="00FA29E5">
        <w:rPr>
          <w:b/>
          <w:color w:val="000000"/>
          <w:sz w:val="28"/>
          <w:szCs w:val="28"/>
          <w:lang w:val="be-BY"/>
        </w:rPr>
        <w:t>истовка; плакат; рисунок</w:t>
      </w:r>
      <w:r w:rsidRPr="00FA29E5">
        <w:rPr>
          <w:b/>
          <w:color w:val="000000"/>
          <w:sz w:val="28"/>
          <w:szCs w:val="28"/>
        </w:rPr>
        <w:t>»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  <w:r w:rsidRPr="00FA29E5">
        <w:rPr>
          <w:bCs/>
          <w:color w:val="000000"/>
          <w:sz w:val="28"/>
          <w:szCs w:val="28"/>
        </w:rPr>
        <w:t>Рекламный видеоролик по пропаганде эффективного и рационального использования энергоресурсов должен быть продолжительностью до 30 секунд.  Видеоролик представляется на электронном носителе, на дисках CD (DVD) (R, RW) в пластиковой коробке.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Название файлов должны совпадать с названиями, указанными в заявке на участие в конкурсе.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Требования к видеоролику: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видео AVI </w:t>
      </w:r>
      <w:proofErr w:type="spellStart"/>
      <w:r w:rsidRPr="00FA29E5">
        <w:rPr>
          <w:color w:val="000000"/>
          <w:sz w:val="28"/>
          <w:szCs w:val="28"/>
        </w:rPr>
        <w:t>Type</w:t>
      </w:r>
      <w:proofErr w:type="spellEnd"/>
      <w:r w:rsidRPr="00FA29E5">
        <w:rPr>
          <w:color w:val="000000"/>
          <w:sz w:val="28"/>
          <w:szCs w:val="28"/>
        </w:rPr>
        <w:t xml:space="preserve"> 2, PAL 720x576, 25 кадров/сек, </w:t>
      </w:r>
      <w:proofErr w:type="spellStart"/>
      <w:r w:rsidRPr="00FA29E5">
        <w:rPr>
          <w:color w:val="000000"/>
          <w:sz w:val="28"/>
          <w:szCs w:val="28"/>
        </w:rPr>
        <w:t>Lower</w:t>
      </w:r>
      <w:proofErr w:type="spellEnd"/>
      <w:r w:rsidRPr="00FA29E5">
        <w:rPr>
          <w:color w:val="000000"/>
          <w:sz w:val="28"/>
          <w:szCs w:val="28"/>
        </w:rPr>
        <w:t xml:space="preserve"> </w:t>
      </w:r>
      <w:proofErr w:type="spellStart"/>
      <w:r w:rsidRPr="00FA29E5">
        <w:rPr>
          <w:color w:val="000000"/>
          <w:sz w:val="28"/>
          <w:szCs w:val="28"/>
        </w:rPr>
        <w:t>Field</w:t>
      </w:r>
      <w:proofErr w:type="spellEnd"/>
      <w:r w:rsidRPr="00FA29E5">
        <w:rPr>
          <w:color w:val="000000"/>
          <w:sz w:val="28"/>
          <w:szCs w:val="28"/>
        </w:rPr>
        <w:t xml:space="preserve"> </w:t>
      </w:r>
      <w:proofErr w:type="spellStart"/>
      <w:r w:rsidRPr="00FA29E5">
        <w:rPr>
          <w:color w:val="000000"/>
          <w:sz w:val="28"/>
          <w:szCs w:val="28"/>
        </w:rPr>
        <w:t>First</w:t>
      </w:r>
      <w:proofErr w:type="spellEnd"/>
      <w:r w:rsidRPr="00FA29E5">
        <w:rPr>
          <w:color w:val="000000"/>
          <w:sz w:val="28"/>
          <w:szCs w:val="28"/>
        </w:rPr>
        <w:t xml:space="preserve"> (LFF), кодек – </w:t>
      </w:r>
      <w:proofErr w:type="spellStart"/>
      <w:r w:rsidRPr="00FA29E5">
        <w:rPr>
          <w:color w:val="000000"/>
          <w:sz w:val="28"/>
          <w:szCs w:val="28"/>
        </w:rPr>
        <w:t>Matrox</w:t>
      </w:r>
      <w:proofErr w:type="spellEnd"/>
      <w:r w:rsidRPr="00FA29E5">
        <w:rPr>
          <w:color w:val="000000"/>
          <w:sz w:val="28"/>
          <w:szCs w:val="28"/>
        </w:rPr>
        <w:t xml:space="preserve"> DV/DVCAM;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аудио: WAV PCM 16 </w:t>
      </w:r>
      <w:proofErr w:type="spellStart"/>
      <w:r w:rsidRPr="00FA29E5">
        <w:rPr>
          <w:color w:val="000000"/>
          <w:sz w:val="28"/>
          <w:szCs w:val="28"/>
        </w:rPr>
        <w:t>bit</w:t>
      </w:r>
      <w:proofErr w:type="spellEnd"/>
      <w:r w:rsidRPr="00FA29E5">
        <w:rPr>
          <w:color w:val="000000"/>
          <w:sz w:val="28"/>
          <w:szCs w:val="28"/>
        </w:rPr>
        <w:t xml:space="preserve">, STEREO, 48 </w:t>
      </w:r>
      <w:proofErr w:type="spellStart"/>
      <w:r w:rsidRPr="00FA29E5">
        <w:rPr>
          <w:color w:val="000000"/>
          <w:sz w:val="28"/>
          <w:szCs w:val="28"/>
        </w:rPr>
        <w:t>kHz</w:t>
      </w:r>
      <w:proofErr w:type="spellEnd"/>
      <w:r w:rsidRPr="00FA29E5">
        <w:rPr>
          <w:color w:val="000000"/>
          <w:sz w:val="28"/>
          <w:szCs w:val="28"/>
        </w:rPr>
        <w:t>; обе аудио дорожки должны быть идентичны друг другу. Уровень звука -10.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  <w:lang w:val="be-BY"/>
        </w:rPr>
      </w:pPr>
      <w:r w:rsidRPr="00FA29E5">
        <w:rPr>
          <w:color w:val="000000"/>
          <w:sz w:val="28"/>
          <w:szCs w:val="28"/>
          <w:lang w:val="be-BY"/>
        </w:rPr>
        <w:t>3.2. Листовка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b/>
          <w:color w:val="000000"/>
          <w:sz w:val="28"/>
          <w:szCs w:val="28"/>
          <w:lang w:val="be-BY"/>
        </w:rPr>
      </w:pPr>
      <w:r w:rsidRPr="00FA29E5">
        <w:rPr>
          <w:color w:val="000000"/>
          <w:sz w:val="28"/>
          <w:szCs w:val="28"/>
          <w:lang w:val="be-BY"/>
        </w:rPr>
        <w:t xml:space="preserve">Листовка </w:t>
      </w:r>
      <w:r w:rsidRPr="00FA29E5">
        <w:rPr>
          <w:color w:val="000000"/>
          <w:sz w:val="28"/>
          <w:szCs w:val="28"/>
        </w:rPr>
        <w:t xml:space="preserve">по пропаганде эффективного и рационального использования энергоресурсов представляется на бумажном и электронном носителе в форматах PDF (программа </w:t>
      </w:r>
      <w:r w:rsidRPr="00FA29E5">
        <w:rPr>
          <w:color w:val="000000"/>
          <w:sz w:val="28"/>
          <w:szCs w:val="28"/>
          <w:lang w:val="en-US"/>
        </w:rPr>
        <w:t>Acrobat</w:t>
      </w:r>
      <w:r w:rsidRPr="00FA29E5">
        <w:rPr>
          <w:color w:val="000000"/>
          <w:sz w:val="28"/>
          <w:szCs w:val="28"/>
        </w:rPr>
        <w:t xml:space="preserve"> </w:t>
      </w:r>
      <w:r w:rsidRPr="00FA29E5">
        <w:rPr>
          <w:color w:val="000000"/>
          <w:sz w:val="28"/>
          <w:szCs w:val="28"/>
          <w:lang w:val="en-US"/>
        </w:rPr>
        <w:t>Reader</w:t>
      </w:r>
      <w:r w:rsidRPr="00FA29E5">
        <w:rPr>
          <w:color w:val="000000"/>
          <w:sz w:val="28"/>
          <w:szCs w:val="28"/>
        </w:rPr>
        <w:t>), C</w:t>
      </w:r>
      <w:r w:rsidRPr="00FA29E5">
        <w:rPr>
          <w:color w:val="000000"/>
          <w:sz w:val="28"/>
          <w:szCs w:val="28"/>
          <w:lang w:val="en-US"/>
        </w:rPr>
        <w:t>DR</w:t>
      </w:r>
      <w:r w:rsidRPr="00FA29E5">
        <w:rPr>
          <w:color w:val="000000"/>
          <w:sz w:val="28"/>
          <w:szCs w:val="28"/>
        </w:rPr>
        <w:t xml:space="preserve"> (программа </w:t>
      </w:r>
      <w:r w:rsidRPr="00FA29E5">
        <w:rPr>
          <w:color w:val="000000"/>
          <w:sz w:val="28"/>
          <w:szCs w:val="28"/>
          <w:lang w:val="en-US"/>
        </w:rPr>
        <w:t>CorelDraw</w:t>
      </w:r>
      <w:r w:rsidRPr="00FA29E5">
        <w:rPr>
          <w:color w:val="000000"/>
          <w:sz w:val="28"/>
          <w:szCs w:val="28"/>
        </w:rPr>
        <w:t xml:space="preserve">), </w:t>
      </w:r>
      <w:r w:rsidRPr="00FA29E5">
        <w:rPr>
          <w:color w:val="000000"/>
          <w:sz w:val="28"/>
          <w:szCs w:val="28"/>
          <w:lang w:val="en-US"/>
        </w:rPr>
        <w:t>INDD</w:t>
      </w:r>
      <w:r w:rsidRPr="00FA29E5">
        <w:rPr>
          <w:color w:val="000000"/>
          <w:sz w:val="28"/>
          <w:szCs w:val="28"/>
        </w:rPr>
        <w:t xml:space="preserve"> (программа </w:t>
      </w:r>
      <w:proofErr w:type="spellStart"/>
      <w:r w:rsidRPr="00FA29E5">
        <w:rPr>
          <w:color w:val="000000"/>
          <w:sz w:val="28"/>
          <w:szCs w:val="28"/>
          <w:lang w:val="en-US"/>
        </w:rPr>
        <w:t>Indesign</w:t>
      </w:r>
      <w:proofErr w:type="spellEnd"/>
      <w:r w:rsidRPr="00FA29E5">
        <w:rPr>
          <w:color w:val="000000"/>
          <w:sz w:val="28"/>
          <w:szCs w:val="28"/>
        </w:rPr>
        <w:t xml:space="preserve">) или </w:t>
      </w:r>
      <w:r w:rsidRPr="00FA29E5">
        <w:rPr>
          <w:color w:val="000000"/>
          <w:sz w:val="28"/>
          <w:szCs w:val="28"/>
          <w:lang w:val="en-US"/>
        </w:rPr>
        <w:t>JPEG</w:t>
      </w:r>
      <w:r w:rsidRPr="00FA29E5">
        <w:rPr>
          <w:color w:val="000000"/>
          <w:sz w:val="28"/>
          <w:szCs w:val="28"/>
        </w:rPr>
        <w:t xml:space="preserve"> (с разрешением не менее 300 </w:t>
      </w:r>
      <w:r w:rsidRPr="00FA29E5">
        <w:rPr>
          <w:color w:val="000000"/>
          <w:sz w:val="28"/>
          <w:szCs w:val="28"/>
          <w:lang w:val="en-US"/>
        </w:rPr>
        <w:t>dpi</w:t>
      </w:r>
      <w:r w:rsidRPr="00FA29E5">
        <w:rPr>
          <w:color w:val="000000"/>
          <w:sz w:val="28"/>
          <w:szCs w:val="28"/>
        </w:rPr>
        <w:t>)</w:t>
      </w:r>
      <w:r w:rsidRPr="00FA29E5">
        <w:rPr>
          <w:color w:val="000000"/>
          <w:sz w:val="28"/>
          <w:szCs w:val="28"/>
          <w:lang w:val="be-BY"/>
        </w:rPr>
        <w:t xml:space="preserve">. 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  <w:lang w:val="be-BY"/>
        </w:rPr>
      </w:pPr>
      <w:r w:rsidRPr="00FA29E5">
        <w:rPr>
          <w:color w:val="000000"/>
          <w:sz w:val="28"/>
          <w:szCs w:val="28"/>
          <w:lang w:val="be-BY"/>
        </w:rPr>
        <w:t xml:space="preserve">Рекомендуемый </w:t>
      </w:r>
      <w:r w:rsidRPr="00FA29E5">
        <w:rPr>
          <w:color w:val="000000"/>
          <w:sz w:val="28"/>
          <w:szCs w:val="28"/>
        </w:rPr>
        <w:t>формат листовки - А4.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  <w:lang w:val="be-BY"/>
        </w:rPr>
      </w:pPr>
      <w:r w:rsidRPr="00FA29E5">
        <w:rPr>
          <w:color w:val="000000"/>
          <w:sz w:val="28"/>
          <w:szCs w:val="28"/>
          <w:lang w:val="be-BY"/>
        </w:rPr>
        <w:t xml:space="preserve">3.3. Плакат 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b/>
          <w:color w:val="000000"/>
          <w:sz w:val="28"/>
          <w:szCs w:val="28"/>
          <w:lang w:val="be-BY"/>
        </w:rPr>
      </w:pPr>
      <w:r w:rsidRPr="00FA29E5">
        <w:rPr>
          <w:color w:val="000000"/>
          <w:sz w:val="28"/>
          <w:szCs w:val="28"/>
          <w:lang w:val="be-BY"/>
        </w:rPr>
        <w:t xml:space="preserve">Плакат </w:t>
      </w:r>
      <w:r w:rsidRPr="00FA29E5">
        <w:rPr>
          <w:color w:val="000000"/>
          <w:sz w:val="28"/>
          <w:szCs w:val="28"/>
        </w:rPr>
        <w:t xml:space="preserve">по пропаганде эффективного и рационального использования энергоресурсов представляется на бумажном и электронном носителе в форматах PDF (программа </w:t>
      </w:r>
      <w:r w:rsidRPr="00FA29E5">
        <w:rPr>
          <w:color w:val="000000"/>
          <w:sz w:val="28"/>
          <w:szCs w:val="28"/>
          <w:lang w:val="en-US"/>
        </w:rPr>
        <w:t>Acrobat</w:t>
      </w:r>
      <w:r w:rsidRPr="00FA29E5">
        <w:rPr>
          <w:color w:val="000000"/>
          <w:sz w:val="28"/>
          <w:szCs w:val="28"/>
        </w:rPr>
        <w:t xml:space="preserve"> </w:t>
      </w:r>
      <w:r w:rsidRPr="00FA29E5">
        <w:rPr>
          <w:color w:val="000000"/>
          <w:sz w:val="28"/>
          <w:szCs w:val="28"/>
          <w:lang w:val="en-US"/>
        </w:rPr>
        <w:t>Reader</w:t>
      </w:r>
      <w:r w:rsidRPr="00FA29E5">
        <w:rPr>
          <w:color w:val="000000"/>
          <w:sz w:val="28"/>
          <w:szCs w:val="28"/>
        </w:rPr>
        <w:t>), C</w:t>
      </w:r>
      <w:r w:rsidRPr="00FA29E5">
        <w:rPr>
          <w:color w:val="000000"/>
          <w:sz w:val="28"/>
          <w:szCs w:val="28"/>
          <w:lang w:val="en-US"/>
        </w:rPr>
        <w:t>DR</w:t>
      </w:r>
      <w:r w:rsidRPr="00FA29E5">
        <w:rPr>
          <w:color w:val="000000"/>
          <w:sz w:val="28"/>
          <w:szCs w:val="28"/>
        </w:rPr>
        <w:t xml:space="preserve"> (программа </w:t>
      </w:r>
      <w:r w:rsidRPr="00FA29E5">
        <w:rPr>
          <w:color w:val="000000"/>
          <w:sz w:val="28"/>
          <w:szCs w:val="28"/>
          <w:lang w:val="en-US"/>
        </w:rPr>
        <w:t>CorelDraw</w:t>
      </w:r>
      <w:r w:rsidRPr="00FA29E5">
        <w:rPr>
          <w:color w:val="000000"/>
          <w:sz w:val="28"/>
          <w:szCs w:val="28"/>
        </w:rPr>
        <w:t xml:space="preserve">), </w:t>
      </w:r>
      <w:r w:rsidRPr="00FA29E5">
        <w:rPr>
          <w:color w:val="000000"/>
          <w:sz w:val="28"/>
          <w:szCs w:val="28"/>
          <w:lang w:val="en-US"/>
        </w:rPr>
        <w:t>INDD</w:t>
      </w:r>
      <w:r w:rsidRPr="00FA29E5">
        <w:rPr>
          <w:color w:val="000000"/>
          <w:sz w:val="28"/>
          <w:szCs w:val="28"/>
        </w:rPr>
        <w:t xml:space="preserve"> (программа </w:t>
      </w:r>
      <w:proofErr w:type="spellStart"/>
      <w:r w:rsidRPr="00FA29E5">
        <w:rPr>
          <w:color w:val="000000"/>
          <w:sz w:val="28"/>
          <w:szCs w:val="28"/>
          <w:lang w:val="en-US"/>
        </w:rPr>
        <w:t>Indesign</w:t>
      </w:r>
      <w:proofErr w:type="spellEnd"/>
      <w:r w:rsidRPr="00FA29E5">
        <w:rPr>
          <w:color w:val="000000"/>
          <w:sz w:val="28"/>
          <w:szCs w:val="28"/>
        </w:rPr>
        <w:t xml:space="preserve">) или </w:t>
      </w:r>
      <w:r w:rsidRPr="00FA29E5">
        <w:rPr>
          <w:color w:val="000000"/>
          <w:sz w:val="28"/>
          <w:szCs w:val="28"/>
          <w:lang w:val="en-US"/>
        </w:rPr>
        <w:t>JPEG</w:t>
      </w:r>
      <w:r w:rsidRPr="00FA29E5">
        <w:rPr>
          <w:color w:val="000000"/>
          <w:sz w:val="28"/>
          <w:szCs w:val="28"/>
        </w:rPr>
        <w:t xml:space="preserve"> (с разрешением не менее 300 </w:t>
      </w:r>
      <w:r w:rsidRPr="00FA29E5">
        <w:rPr>
          <w:color w:val="000000"/>
          <w:sz w:val="28"/>
          <w:szCs w:val="28"/>
          <w:lang w:val="en-US"/>
        </w:rPr>
        <w:t>dpi</w:t>
      </w:r>
      <w:r w:rsidRPr="00FA29E5">
        <w:rPr>
          <w:color w:val="000000"/>
          <w:sz w:val="28"/>
          <w:szCs w:val="28"/>
        </w:rPr>
        <w:t>)</w:t>
      </w:r>
      <w:r w:rsidRPr="00FA29E5">
        <w:rPr>
          <w:color w:val="000000"/>
          <w:sz w:val="28"/>
          <w:szCs w:val="28"/>
          <w:lang w:val="be-BY"/>
        </w:rPr>
        <w:t xml:space="preserve">. 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  <w:lang w:val="be-BY"/>
        </w:rPr>
        <w:t xml:space="preserve">Рекомендуемый </w:t>
      </w:r>
      <w:r w:rsidRPr="00FA29E5">
        <w:rPr>
          <w:color w:val="000000"/>
          <w:sz w:val="28"/>
          <w:szCs w:val="28"/>
        </w:rPr>
        <w:t>формат плаката  – А1, А2.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  <w:lang w:val="be-BY"/>
        </w:rPr>
        <w:t>3.4. Рисунок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  <w:lang w:val="be-BY"/>
        </w:rPr>
        <w:t xml:space="preserve">Рисунок </w:t>
      </w:r>
      <w:r w:rsidRPr="00FA29E5">
        <w:rPr>
          <w:color w:val="000000"/>
          <w:sz w:val="28"/>
          <w:szCs w:val="28"/>
        </w:rPr>
        <w:t xml:space="preserve">по пропаганде эффективного и рационального использования энергоресурсов и предотвращения изменения климата </w:t>
      </w:r>
      <w:r w:rsidRPr="00FA29E5">
        <w:rPr>
          <w:color w:val="000000"/>
          <w:sz w:val="28"/>
          <w:szCs w:val="28"/>
          <w:lang w:val="be-BY"/>
        </w:rPr>
        <w:t>предоставляется на бумажном носителе формат</w:t>
      </w:r>
      <w:proofErr w:type="spellStart"/>
      <w:r w:rsidRPr="00FA29E5">
        <w:rPr>
          <w:color w:val="000000"/>
          <w:sz w:val="28"/>
          <w:szCs w:val="28"/>
        </w:rPr>
        <w:t>ом</w:t>
      </w:r>
      <w:proofErr w:type="spellEnd"/>
      <w:r w:rsidRPr="00FA29E5">
        <w:rPr>
          <w:color w:val="000000"/>
          <w:sz w:val="28"/>
          <w:szCs w:val="28"/>
        </w:rPr>
        <w:t xml:space="preserve"> от</w:t>
      </w:r>
      <w:r w:rsidRPr="00FA29E5">
        <w:rPr>
          <w:color w:val="000000"/>
          <w:sz w:val="28"/>
          <w:szCs w:val="28"/>
          <w:lang w:val="be-BY"/>
        </w:rPr>
        <w:t xml:space="preserve"> А4 до А1</w:t>
      </w:r>
      <w:r w:rsidRPr="00FA29E5">
        <w:rPr>
          <w:color w:val="000000"/>
          <w:sz w:val="28"/>
          <w:szCs w:val="28"/>
        </w:rPr>
        <w:t xml:space="preserve"> выполненный в любой технике, включая аппликацию.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b/>
          <w:color w:val="000000"/>
          <w:sz w:val="28"/>
          <w:szCs w:val="28"/>
        </w:rPr>
      </w:pP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b/>
          <w:color w:val="000000"/>
          <w:sz w:val="28"/>
          <w:szCs w:val="28"/>
        </w:rPr>
      </w:pPr>
      <w:r w:rsidRPr="00FA29E5">
        <w:rPr>
          <w:b/>
          <w:color w:val="000000"/>
          <w:sz w:val="28"/>
          <w:szCs w:val="28"/>
        </w:rPr>
        <w:t>4. Номинация «Система образовательного процесса и информационно-пропагандистской работы в сфере энергосбережения в учреждении образования»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lastRenderedPageBreak/>
        <w:t> </w:t>
      </w:r>
      <w:proofErr w:type="gramStart"/>
      <w:r w:rsidRPr="00FA29E5">
        <w:rPr>
          <w:color w:val="000000"/>
          <w:sz w:val="28"/>
          <w:szCs w:val="28"/>
        </w:rPr>
        <w:t xml:space="preserve">В номинации представляется целостная система взаимосвязанных мер, действий и мероприятий в учреждении образования по воспитанию у подрастающего поколения гражданской позиции и навыков рационального и экономного использования топливно-энергетических ресурсов, основанная на достижениях науки и эффективного педагогического опыта, отражающие, в том числе работу учреждения образования, как информационного пространства по пропаганде в сфере энергосбережения, по следующим направлениям деятельности: </w:t>
      </w:r>
      <w:proofErr w:type="gramEnd"/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образовательная;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информационно-аналитическая;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экспертно-консультативная;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организационно-методическая;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научно-исследовательская;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редакционно-издательская.</w:t>
      </w:r>
    </w:p>
    <w:p w:rsidR="00213A50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 xml:space="preserve">Объем представленных материалов не должен превышать 30 страниц. </w:t>
      </w:r>
    </w:p>
    <w:p w:rsidR="00213A50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213A50" w:rsidRPr="00971F08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FA29E5">
        <w:rPr>
          <w:b/>
          <w:color w:val="000000"/>
          <w:sz w:val="28"/>
          <w:szCs w:val="28"/>
        </w:rPr>
        <w:t>КРИТЕРИИ ОЦЕНКИ КОНКУРСНЫХ РАБОТ ПО НОМИНАЦИЯМ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b/>
          <w:color w:val="000000"/>
          <w:sz w:val="28"/>
          <w:szCs w:val="28"/>
        </w:rPr>
      </w:pPr>
      <w:r w:rsidRPr="00FA29E5">
        <w:rPr>
          <w:b/>
          <w:color w:val="000000"/>
          <w:sz w:val="28"/>
          <w:szCs w:val="28"/>
        </w:rPr>
        <w:t>1. Номинация «Проект практических мероприятий по энергосбережению»</w:t>
      </w:r>
    </w:p>
    <w:tbl>
      <w:tblPr>
        <w:tblW w:w="5152" w:type="pct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"/>
        <w:gridCol w:w="6884"/>
        <w:gridCol w:w="479"/>
        <w:gridCol w:w="479"/>
        <w:gridCol w:w="574"/>
        <w:gridCol w:w="950"/>
      </w:tblGrid>
      <w:tr w:rsidR="00213A50" w:rsidRPr="00FA29E5" w:rsidTr="00965651">
        <w:trPr>
          <w:trHeight w:val="240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№</w:t>
            </w:r>
            <w:r w:rsidRPr="00FA29E5"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FA29E5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A29E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FA29E5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7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Оценка в баллах*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>Степень самостоятельности учащихся  в выполнении проекта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Качество оформления проекта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Оригинальность подхода к реализации проекта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Экономические показатели проекта (в т.ч. его стоимость)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Взаимосвязь с изменением климата и снижением выбросов парниковых газов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A29E5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Фактическая возможность реализации проекта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rPr>
          <w:color w:val="000000"/>
          <w:sz w:val="28"/>
          <w:szCs w:val="28"/>
        </w:rPr>
      </w:pP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b/>
          <w:color w:val="000000"/>
          <w:sz w:val="28"/>
          <w:szCs w:val="28"/>
        </w:rPr>
      </w:pPr>
      <w:r w:rsidRPr="00FA29E5">
        <w:rPr>
          <w:b/>
          <w:color w:val="000000"/>
          <w:sz w:val="28"/>
          <w:szCs w:val="28"/>
        </w:rPr>
        <w:t>2. Номинация «Культурно-зрелищное мероприятие по пропаганде эффективного и рационального использования энергоресурсов»</w:t>
      </w:r>
    </w:p>
    <w:tbl>
      <w:tblPr>
        <w:tblW w:w="5152" w:type="pct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"/>
        <w:gridCol w:w="6884"/>
        <w:gridCol w:w="479"/>
        <w:gridCol w:w="479"/>
        <w:gridCol w:w="574"/>
        <w:gridCol w:w="950"/>
      </w:tblGrid>
      <w:tr w:rsidR="00213A50" w:rsidRPr="00FA29E5" w:rsidTr="00965651">
        <w:trPr>
          <w:trHeight w:val="240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№</w:t>
            </w:r>
            <w:r w:rsidRPr="00FA29E5"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FA29E5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A29E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FA29E5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7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Оценка в баллах*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>Полнота раскрытия темы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A29E5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Новизна изложения материала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Артистизм и динамичность исполнения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Художественное оформление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Композиционная стройность сценария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rPr>
          <w:color w:val="000000"/>
          <w:sz w:val="28"/>
          <w:szCs w:val="28"/>
        </w:rPr>
      </w:pP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b/>
          <w:color w:val="000000"/>
          <w:sz w:val="28"/>
          <w:szCs w:val="28"/>
          <w:lang w:val="be-BY"/>
        </w:rPr>
      </w:pPr>
      <w:r w:rsidRPr="00FA29E5">
        <w:rPr>
          <w:b/>
          <w:color w:val="000000"/>
          <w:sz w:val="28"/>
          <w:szCs w:val="28"/>
        </w:rPr>
        <w:t>3. Номинация «Художественная работа по пропаганде эффективного и рационального использования энергоресурсов</w:t>
      </w:r>
      <w:r w:rsidRPr="00FA29E5">
        <w:rPr>
          <w:b/>
          <w:color w:val="000000"/>
          <w:sz w:val="28"/>
          <w:szCs w:val="28"/>
          <w:lang w:val="be-BY"/>
        </w:rPr>
        <w:t xml:space="preserve"> (видеоролик; листовка; плакат; рисунок</w:t>
      </w:r>
      <w:r w:rsidRPr="00FA29E5">
        <w:rPr>
          <w:b/>
          <w:color w:val="000000"/>
          <w:sz w:val="28"/>
          <w:szCs w:val="28"/>
        </w:rPr>
        <w:t>)»</w:t>
      </w:r>
    </w:p>
    <w:tbl>
      <w:tblPr>
        <w:tblW w:w="5152" w:type="pct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"/>
        <w:gridCol w:w="6884"/>
        <w:gridCol w:w="479"/>
        <w:gridCol w:w="479"/>
        <w:gridCol w:w="574"/>
        <w:gridCol w:w="950"/>
      </w:tblGrid>
      <w:tr w:rsidR="00213A50" w:rsidRPr="00FA29E5" w:rsidTr="00965651">
        <w:trPr>
          <w:trHeight w:val="240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lastRenderedPageBreak/>
              <w:t xml:space="preserve"> №</w:t>
            </w:r>
            <w:r w:rsidRPr="00FA29E5"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FA29E5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A29E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FA29E5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7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Оценка в баллах*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>Актуальность темы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Художественный уровень исполнения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Оригинальность идеи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Информационная и эмоциональная эффективность воздействия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Выразительность используемых средств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Качество представленных материалов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rPr>
          <w:color w:val="000000"/>
          <w:sz w:val="28"/>
          <w:szCs w:val="28"/>
        </w:rPr>
      </w:pP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jc w:val="both"/>
        <w:rPr>
          <w:b/>
          <w:color w:val="000000"/>
          <w:sz w:val="28"/>
          <w:szCs w:val="28"/>
          <w:lang w:val="be-BY"/>
        </w:rPr>
      </w:pPr>
      <w:r w:rsidRPr="00FA29E5">
        <w:rPr>
          <w:b/>
          <w:color w:val="000000"/>
          <w:sz w:val="28"/>
          <w:szCs w:val="28"/>
        </w:rPr>
        <w:t>4. Номинация «Система образовательного процесса и информационно-пропагандистской работы в сфере энергосбережения в учреждении образования»</w:t>
      </w:r>
    </w:p>
    <w:tbl>
      <w:tblPr>
        <w:tblW w:w="5152" w:type="pct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"/>
        <w:gridCol w:w="6884"/>
        <w:gridCol w:w="479"/>
        <w:gridCol w:w="479"/>
        <w:gridCol w:w="574"/>
        <w:gridCol w:w="950"/>
      </w:tblGrid>
      <w:tr w:rsidR="00213A50" w:rsidRPr="00FA29E5" w:rsidTr="00965651">
        <w:trPr>
          <w:trHeight w:val="240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 xml:space="preserve"> №</w:t>
            </w:r>
            <w:r w:rsidRPr="00FA29E5"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FA29E5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A29E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FA29E5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7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Оценка в баллах*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A29E5">
              <w:rPr>
                <w:sz w:val="28"/>
                <w:szCs w:val="28"/>
              </w:rPr>
              <w:t>Информационно-методическое обеспечение учебно-воспитательного процесса в области энергосбережения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Интеграция вопросов энергосбережения в содержании учебных занятий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 xml:space="preserve">Воспитание культуры энергопотребления у учащихся </w:t>
            </w:r>
            <w:proofErr w:type="gramStart"/>
            <w:r w:rsidRPr="00FA29E5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FA29E5">
              <w:rPr>
                <w:color w:val="000000"/>
                <w:sz w:val="28"/>
                <w:szCs w:val="28"/>
              </w:rPr>
              <w:t xml:space="preserve"> вне учебной деятельности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Формы мотивации деятельности участников образовательного процесса по воспитанию культуры энергопотребления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Просветительская работа с родителями и общественностью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Результативность информационно-пропагандистской работы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Создание единого информационного пространства в освоении теоретической базы и опыта учебно-методической работы в области энергосбережения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Роль учреждения образования как опорной площадки в формировании системной работы по энергосбережению в регионе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13A50" w:rsidRPr="00FA29E5" w:rsidTr="0096565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A29E5">
              <w:rPr>
                <w:color w:val="000000"/>
                <w:sz w:val="28"/>
                <w:szCs w:val="28"/>
              </w:rPr>
              <w:t>Организация обмена опытом, содействие подготовке педагогов по вопросам энергосбережения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50" w:rsidRPr="00FA29E5" w:rsidRDefault="00213A50" w:rsidP="009656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rPr>
          <w:color w:val="000000"/>
          <w:sz w:val="28"/>
          <w:szCs w:val="28"/>
        </w:rPr>
      </w:pPr>
    </w:p>
    <w:p w:rsidR="00213A50" w:rsidRPr="00FA29E5" w:rsidRDefault="00213A50" w:rsidP="00213A5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______________________________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* 1 балл – критерий отражен недостаточно;</w:t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2 балла – критерий отражен частично;</w:t>
      </w:r>
    </w:p>
    <w:p w:rsidR="00213A50" w:rsidRDefault="00213A50" w:rsidP="00213A50">
      <w:pPr>
        <w:widowControl w:val="0"/>
        <w:autoSpaceDE w:val="0"/>
        <w:autoSpaceDN w:val="0"/>
        <w:adjustRightInd w:val="0"/>
        <w:spacing w:after="240"/>
        <w:ind w:firstLine="570"/>
        <w:rPr>
          <w:color w:val="000000"/>
          <w:sz w:val="28"/>
          <w:szCs w:val="28"/>
        </w:rPr>
      </w:pPr>
      <w:r w:rsidRPr="00FA29E5">
        <w:rPr>
          <w:color w:val="000000"/>
          <w:sz w:val="28"/>
          <w:szCs w:val="28"/>
        </w:rPr>
        <w:t>3 балла – критерий отражен полностью.</w:t>
      </w:r>
    </w:p>
    <w:p w:rsidR="00213A50" w:rsidRDefault="00213A50" w:rsidP="00213A50">
      <w:pPr>
        <w:widowControl w:val="0"/>
        <w:autoSpaceDE w:val="0"/>
        <w:autoSpaceDN w:val="0"/>
        <w:adjustRightInd w:val="0"/>
        <w:spacing w:after="240"/>
        <w:ind w:firstLine="570"/>
        <w:rPr>
          <w:color w:val="000000"/>
          <w:sz w:val="28"/>
          <w:szCs w:val="28"/>
        </w:rPr>
      </w:pPr>
    </w:p>
    <w:p w:rsidR="00213A50" w:rsidRDefault="00213A50" w:rsidP="00213A50">
      <w:pPr>
        <w:widowControl w:val="0"/>
        <w:autoSpaceDE w:val="0"/>
        <w:autoSpaceDN w:val="0"/>
        <w:adjustRightInd w:val="0"/>
        <w:spacing w:after="240"/>
        <w:ind w:firstLine="570"/>
        <w:rPr>
          <w:color w:val="000000"/>
          <w:sz w:val="28"/>
          <w:szCs w:val="28"/>
        </w:rPr>
      </w:pPr>
    </w:p>
    <w:p w:rsidR="00213A50" w:rsidRDefault="00213A50" w:rsidP="00213A50">
      <w:pPr>
        <w:ind w:left="7080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213A50" w:rsidRDefault="00213A50" w:rsidP="00213A50">
      <w:pPr>
        <w:jc w:val="center"/>
        <w:rPr>
          <w:b/>
          <w:sz w:val="28"/>
          <w:szCs w:val="28"/>
        </w:rPr>
      </w:pPr>
    </w:p>
    <w:p w:rsidR="00213A50" w:rsidRDefault="00213A50" w:rsidP="00213A50">
      <w:pPr>
        <w:jc w:val="center"/>
        <w:rPr>
          <w:b/>
          <w:sz w:val="28"/>
          <w:szCs w:val="28"/>
        </w:rPr>
      </w:pPr>
    </w:p>
    <w:p w:rsidR="00213A50" w:rsidRDefault="00213A50" w:rsidP="00213A50">
      <w:pPr>
        <w:jc w:val="center"/>
        <w:rPr>
          <w:b/>
          <w:sz w:val="28"/>
          <w:szCs w:val="28"/>
        </w:rPr>
      </w:pPr>
    </w:p>
    <w:p w:rsidR="00213A50" w:rsidRPr="00971F08" w:rsidRDefault="00213A50" w:rsidP="00213A50">
      <w:pPr>
        <w:jc w:val="center"/>
        <w:rPr>
          <w:b/>
          <w:sz w:val="28"/>
          <w:szCs w:val="28"/>
        </w:rPr>
      </w:pPr>
      <w:r w:rsidRPr="00971F08">
        <w:rPr>
          <w:b/>
          <w:sz w:val="28"/>
          <w:szCs w:val="28"/>
        </w:rPr>
        <w:t>СОСТАВ</w:t>
      </w:r>
    </w:p>
    <w:p w:rsidR="00213A50" w:rsidRPr="00971F08" w:rsidRDefault="00213A50" w:rsidP="00213A50">
      <w:pPr>
        <w:jc w:val="center"/>
        <w:rPr>
          <w:b/>
          <w:i/>
          <w:sz w:val="28"/>
          <w:szCs w:val="28"/>
        </w:rPr>
      </w:pPr>
      <w:r w:rsidRPr="00971F08">
        <w:rPr>
          <w:b/>
          <w:i/>
          <w:sz w:val="28"/>
          <w:szCs w:val="28"/>
        </w:rPr>
        <w:t xml:space="preserve">жюри по проведению районного этапа </w:t>
      </w:r>
      <w:r w:rsidRPr="00971F08">
        <w:rPr>
          <w:rFonts w:eastAsia="Calibri"/>
          <w:b/>
          <w:i/>
          <w:sz w:val="28"/>
          <w:szCs w:val="28"/>
        </w:rPr>
        <w:t xml:space="preserve">республиканского конкурса </w:t>
      </w:r>
      <w:r w:rsidRPr="00971F08">
        <w:rPr>
          <w:rStyle w:val="a7"/>
          <w:rFonts w:eastAsia="Calibri"/>
          <w:b/>
          <w:i/>
          <w:color w:val="000000"/>
          <w:sz w:val="28"/>
          <w:szCs w:val="28"/>
        </w:rPr>
        <w:t>проектов  по экономии и бережливости</w:t>
      </w:r>
      <w:r>
        <w:rPr>
          <w:b/>
          <w:i/>
          <w:sz w:val="28"/>
          <w:szCs w:val="28"/>
        </w:rPr>
        <w:t xml:space="preserve"> «</w:t>
      </w:r>
      <w:proofErr w:type="spellStart"/>
      <w:r>
        <w:rPr>
          <w:b/>
          <w:i/>
          <w:sz w:val="28"/>
          <w:szCs w:val="28"/>
        </w:rPr>
        <w:t>Энергомарафон</w:t>
      </w:r>
      <w:proofErr w:type="spellEnd"/>
      <w:r>
        <w:rPr>
          <w:b/>
          <w:i/>
          <w:sz w:val="28"/>
          <w:szCs w:val="28"/>
        </w:rPr>
        <w:t>»</w:t>
      </w:r>
    </w:p>
    <w:p w:rsidR="00213A50" w:rsidRDefault="00213A50" w:rsidP="00213A5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627"/>
      </w:tblGrid>
      <w:tr w:rsidR="00213A50" w:rsidRPr="00880A7E" w:rsidTr="0096565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A50" w:rsidRPr="00880A7E" w:rsidRDefault="00213A50" w:rsidP="0096565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80A7E">
              <w:rPr>
                <w:sz w:val="28"/>
                <w:szCs w:val="28"/>
              </w:rPr>
              <w:t>Супринович</w:t>
            </w:r>
            <w:proofErr w:type="spellEnd"/>
            <w:r w:rsidRPr="00880A7E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A50" w:rsidRPr="00880A7E" w:rsidRDefault="00213A50" w:rsidP="00965651">
            <w:pPr>
              <w:jc w:val="both"/>
              <w:rPr>
                <w:sz w:val="28"/>
                <w:szCs w:val="28"/>
                <w:lang w:eastAsia="en-US"/>
              </w:rPr>
            </w:pPr>
            <w:r w:rsidRPr="00880A7E">
              <w:rPr>
                <w:sz w:val="28"/>
                <w:szCs w:val="28"/>
              </w:rPr>
              <w:t xml:space="preserve">- заместитель начальника отдела образования, спорта и туризма </w:t>
            </w:r>
            <w:proofErr w:type="spellStart"/>
            <w:r w:rsidRPr="00880A7E">
              <w:rPr>
                <w:sz w:val="28"/>
                <w:szCs w:val="28"/>
              </w:rPr>
              <w:t>Пружанского</w:t>
            </w:r>
            <w:proofErr w:type="spellEnd"/>
            <w:r w:rsidRPr="00880A7E">
              <w:rPr>
                <w:sz w:val="28"/>
                <w:szCs w:val="28"/>
              </w:rPr>
              <w:t xml:space="preserve"> райисполкома, председатель жюри</w:t>
            </w:r>
          </w:p>
        </w:tc>
      </w:tr>
      <w:tr w:rsidR="00213A50" w:rsidRPr="00880A7E" w:rsidTr="0096565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A50" w:rsidRPr="00880A7E" w:rsidRDefault="00213A50" w:rsidP="0096565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80A7E">
              <w:rPr>
                <w:sz w:val="28"/>
                <w:szCs w:val="28"/>
              </w:rPr>
              <w:t>Хранина</w:t>
            </w:r>
            <w:proofErr w:type="spellEnd"/>
            <w:r w:rsidRPr="00880A7E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A50" w:rsidRPr="00880A7E" w:rsidRDefault="00213A50" w:rsidP="00965651">
            <w:pPr>
              <w:jc w:val="both"/>
              <w:rPr>
                <w:sz w:val="28"/>
                <w:szCs w:val="28"/>
                <w:lang w:eastAsia="en-US"/>
              </w:rPr>
            </w:pPr>
            <w:r w:rsidRPr="00880A7E">
              <w:rPr>
                <w:sz w:val="28"/>
                <w:szCs w:val="28"/>
              </w:rPr>
              <w:t xml:space="preserve">-методист </w:t>
            </w:r>
            <w:proofErr w:type="spellStart"/>
            <w:proofErr w:type="gramStart"/>
            <w:r w:rsidRPr="00880A7E">
              <w:rPr>
                <w:sz w:val="28"/>
                <w:szCs w:val="28"/>
              </w:rPr>
              <w:t>учебно</w:t>
            </w:r>
            <w:proofErr w:type="spellEnd"/>
            <w:r w:rsidRPr="00880A7E">
              <w:rPr>
                <w:sz w:val="28"/>
                <w:szCs w:val="28"/>
              </w:rPr>
              <w:t xml:space="preserve"> методического</w:t>
            </w:r>
            <w:proofErr w:type="gramEnd"/>
            <w:r w:rsidRPr="00880A7E">
              <w:rPr>
                <w:sz w:val="28"/>
                <w:szCs w:val="28"/>
              </w:rPr>
              <w:t xml:space="preserve"> кабинета отдела образования, спорта и туризма  </w:t>
            </w:r>
            <w:proofErr w:type="spellStart"/>
            <w:r w:rsidRPr="00880A7E">
              <w:rPr>
                <w:sz w:val="28"/>
                <w:szCs w:val="28"/>
              </w:rPr>
              <w:t>Пружанского</w:t>
            </w:r>
            <w:proofErr w:type="spellEnd"/>
            <w:r w:rsidRPr="00880A7E">
              <w:rPr>
                <w:sz w:val="28"/>
                <w:szCs w:val="28"/>
              </w:rPr>
              <w:t xml:space="preserve"> райисполкома  </w:t>
            </w:r>
          </w:p>
        </w:tc>
      </w:tr>
      <w:tr w:rsidR="00213A50" w:rsidRPr="00880A7E" w:rsidTr="0096565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A50" w:rsidRPr="00880A7E" w:rsidRDefault="00213A50" w:rsidP="0096565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80A7E">
              <w:rPr>
                <w:sz w:val="28"/>
                <w:szCs w:val="28"/>
              </w:rPr>
              <w:t>Дулько</w:t>
            </w:r>
            <w:proofErr w:type="spellEnd"/>
            <w:r w:rsidRPr="00880A7E">
              <w:rPr>
                <w:sz w:val="28"/>
                <w:szCs w:val="28"/>
              </w:rPr>
              <w:t xml:space="preserve"> О.Л.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A50" w:rsidRPr="00880A7E" w:rsidRDefault="00213A50" w:rsidP="00965651">
            <w:pPr>
              <w:jc w:val="both"/>
              <w:rPr>
                <w:sz w:val="28"/>
                <w:szCs w:val="28"/>
                <w:lang w:eastAsia="en-US"/>
              </w:rPr>
            </w:pPr>
            <w:r w:rsidRPr="00880A7E">
              <w:rPr>
                <w:sz w:val="28"/>
                <w:szCs w:val="28"/>
              </w:rPr>
              <w:t xml:space="preserve">-заведующая методическим кабинетом отдела образования, спорта и туризма </w:t>
            </w:r>
            <w:proofErr w:type="spellStart"/>
            <w:r w:rsidRPr="00880A7E">
              <w:rPr>
                <w:sz w:val="28"/>
                <w:szCs w:val="28"/>
              </w:rPr>
              <w:t>Пружанского</w:t>
            </w:r>
            <w:proofErr w:type="spellEnd"/>
            <w:r w:rsidRPr="00880A7E">
              <w:rPr>
                <w:sz w:val="28"/>
                <w:szCs w:val="28"/>
              </w:rPr>
              <w:t xml:space="preserve"> райисполкома</w:t>
            </w:r>
          </w:p>
        </w:tc>
      </w:tr>
      <w:tr w:rsidR="00213A50" w:rsidRPr="00880A7E" w:rsidTr="0096565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A50" w:rsidRPr="00880A7E" w:rsidRDefault="00213A50" w:rsidP="00965651">
            <w:pPr>
              <w:rPr>
                <w:sz w:val="28"/>
                <w:szCs w:val="28"/>
                <w:lang w:eastAsia="en-US"/>
              </w:rPr>
            </w:pPr>
            <w:r w:rsidRPr="00880A7E">
              <w:rPr>
                <w:sz w:val="28"/>
                <w:szCs w:val="28"/>
              </w:rPr>
              <w:t>Пасько Ю.А.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A50" w:rsidRPr="00880A7E" w:rsidRDefault="00213A50" w:rsidP="00965651">
            <w:pPr>
              <w:jc w:val="both"/>
              <w:rPr>
                <w:sz w:val="28"/>
                <w:szCs w:val="28"/>
                <w:lang w:eastAsia="en-US"/>
              </w:rPr>
            </w:pPr>
            <w:r w:rsidRPr="00880A7E">
              <w:rPr>
                <w:sz w:val="28"/>
                <w:szCs w:val="28"/>
              </w:rPr>
              <w:t xml:space="preserve">- главный специалист отдела образования, спорта и туризма </w:t>
            </w:r>
            <w:proofErr w:type="spellStart"/>
            <w:r w:rsidRPr="00880A7E">
              <w:rPr>
                <w:sz w:val="28"/>
                <w:szCs w:val="28"/>
              </w:rPr>
              <w:t>Пружанского</w:t>
            </w:r>
            <w:proofErr w:type="spellEnd"/>
            <w:r w:rsidRPr="00880A7E">
              <w:rPr>
                <w:sz w:val="28"/>
                <w:szCs w:val="28"/>
              </w:rPr>
              <w:t xml:space="preserve"> райисполкома</w:t>
            </w:r>
          </w:p>
        </w:tc>
      </w:tr>
      <w:tr w:rsidR="00213A50" w:rsidRPr="00880A7E" w:rsidTr="0096565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A50" w:rsidRPr="00880A7E" w:rsidRDefault="00213A50" w:rsidP="009656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Горбачева А.Е.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A50" w:rsidRPr="00880A7E" w:rsidRDefault="00213A50" w:rsidP="00965651">
            <w:pPr>
              <w:tabs>
                <w:tab w:val="left" w:pos="1060"/>
              </w:tabs>
              <w:jc w:val="both"/>
              <w:rPr>
                <w:sz w:val="28"/>
                <w:szCs w:val="28"/>
                <w:lang w:eastAsia="en-US"/>
              </w:rPr>
            </w:pPr>
            <w:r w:rsidRPr="00880A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-заместитель директора по учебно-воспитательной работе</w:t>
            </w:r>
            <w:r w:rsidRPr="00880A7E">
              <w:rPr>
                <w:sz w:val="28"/>
                <w:szCs w:val="28"/>
              </w:rPr>
              <w:t xml:space="preserve"> учреждения дополнительного образования «Центр творчества детей и молодежи </w:t>
            </w:r>
            <w:proofErr w:type="gramStart"/>
            <w:r w:rsidRPr="00880A7E">
              <w:rPr>
                <w:sz w:val="28"/>
                <w:szCs w:val="28"/>
              </w:rPr>
              <w:t>г</w:t>
            </w:r>
            <w:proofErr w:type="gramEnd"/>
            <w:r w:rsidRPr="00880A7E">
              <w:rPr>
                <w:sz w:val="28"/>
                <w:szCs w:val="28"/>
              </w:rPr>
              <w:t xml:space="preserve">. Пружаны» </w:t>
            </w:r>
          </w:p>
        </w:tc>
      </w:tr>
    </w:tbl>
    <w:p w:rsidR="00213A50" w:rsidRDefault="00213A50" w:rsidP="00213A50">
      <w:pPr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7332345</wp:posOffset>
            </wp:positionH>
            <wp:positionV relativeFrom="paragraph">
              <wp:posOffset>-349250</wp:posOffset>
            </wp:positionV>
            <wp:extent cx="627380" cy="62103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A50" w:rsidRPr="00FA29E5" w:rsidRDefault="00213A50" w:rsidP="00213A50">
      <w:pPr>
        <w:widowControl w:val="0"/>
        <w:autoSpaceDE w:val="0"/>
        <w:autoSpaceDN w:val="0"/>
        <w:adjustRightInd w:val="0"/>
        <w:spacing w:after="240"/>
        <w:ind w:firstLine="570"/>
        <w:rPr>
          <w:color w:val="000000"/>
          <w:sz w:val="28"/>
          <w:szCs w:val="28"/>
        </w:rPr>
      </w:pPr>
    </w:p>
    <w:p w:rsidR="00213A50" w:rsidRPr="00FA29E5" w:rsidRDefault="00213A50" w:rsidP="00213A50">
      <w:pPr>
        <w:widowControl w:val="0"/>
        <w:autoSpaceDE w:val="0"/>
        <w:autoSpaceDN w:val="0"/>
        <w:adjustRightInd w:val="0"/>
        <w:ind w:firstLine="570"/>
        <w:rPr>
          <w:sz w:val="28"/>
          <w:szCs w:val="28"/>
        </w:rPr>
      </w:pPr>
    </w:p>
    <w:p w:rsidR="00213A50" w:rsidRPr="00FA29E5" w:rsidRDefault="00213A50" w:rsidP="00213A50">
      <w:pPr>
        <w:spacing w:line="280" w:lineRule="exact"/>
        <w:ind w:right="41"/>
        <w:jc w:val="both"/>
        <w:rPr>
          <w:sz w:val="28"/>
          <w:szCs w:val="28"/>
        </w:rPr>
      </w:pPr>
    </w:p>
    <w:p w:rsidR="002E22CD" w:rsidRDefault="002E22CD"/>
    <w:sectPr w:rsidR="002E22CD" w:rsidSect="00F672A2">
      <w:headerReference w:type="even" r:id="rId5"/>
      <w:pgSz w:w="11906" w:h="16838"/>
      <w:pgMar w:top="709" w:right="851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C6" w:rsidRDefault="00213A50" w:rsidP="006371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06C6" w:rsidRDefault="00213A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3A50"/>
    <w:rsid w:val="00213A50"/>
    <w:rsid w:val="002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3A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3A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13A50"/>
  </w:style>
  <w:style w:type="paragraph" w:styleId="a6">
    <w:name w:val="Body Text"/>
    <w:basedOn w:val="a"/>
    <w:link w:val="a7"/>
    <w:uiPriority w:val="99"/>
    <w:semiHidden/>
    <w:unhideWhenUsed/>
    <w:rsid w:val="00213A5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13A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2306</Words>
  <Characters>13145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2016-10-20T12:22:00Z</dcterms:created>
  <dcterms:modified xsi:type="dcterms:W3CDTF">2016-10-20T12:22:00Z</dcterms:modified>
</cp:coreProperties>
</file>