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7A" w:rsidRPr="00B47CCE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CCE">
        <w:rPr>
          <w:rFonts w:ascii="Times New Roman" w:hAnsi="Times New Roman" w:cs="Times New Roman"/>
          <w:b/>
          <w:sz w:val="28"/>
          <w:szCs w:val="28"/>
          <w:lang w:val="be-BY"/>
        </w:rPr>
        <w:t>Расклад кансультацый</w:t>
      </w:r>
    </w:p>
    <w:p w:rsidR="00F51E7A" w:rsidRPr="00B47CCE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47CCE">
        <w:rPr>
          <w:rFonts w:ascii="Times New Roman" w:hAnsi="Times New Roman" w:cs="Times New Roman"/>
          <w:sz w:val="28"/>
          <w:szCs w:val="28"/>
          <w:lang w:val="be-BY"/>
        </w:rPr>
        <w:t xml:space="preserve">па вучэбных прадметах, па якіх праводзяцца выпускныя экзамены па завяршэнні навучання і выхавання на </w:t>
      </w:r>
      <w:r w:rsidRPr="00B47C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7CCE">
        <w:rPr>
          <w:rFonts w:ascii="Times New Roman" w:hAnsi="Times New Roman" w:cs="Times New Roman"/>
          <w:sz w:val="28"/>
          <w:szCs w:val="28"/>
          <w:lang w:val="be-BY"/>
        </w:rPr>
        <w:t xml:space="preserve"> ступені агульнай сярэдняй адукацыі</w:t>
      </w:r>
    </w:p>
    <w:p w:rsidR="00F51E7A" w:rsidRPr="00B47CCE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47CCE">
        <w:rPr>
          <w:rFonts w:ascii="Times New Roman" w:hAnsi="Times New Roman" w:cs="Times New Roman"/>
          <w:sz w:val="28"/>
          <w:szCs w:val="28"/>
          <w:lang w:val="be-BY"/>
        </w:rPr>
        <w:t>у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B47CCE">
        <w:rPr>
          <w:rFonts w:ascii="Times New Roman" w:hAnsi="Times New Roman" w:cs="Times New Roman"/>
          <w:sz w:val="28"/>
          <w:szCs w:val="28"/>
          <w:lang w:val="be-BY"/>
        </w:rPr>
        <w:t>/201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B47CCE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навучальным годзе</w:t>
      </w: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134"/>
        <w:gridCol w:w="2147"/>
        <w:gridCol w:w="2259"/>
        <w:gridCol w:w="2126"/>
      </w:tblGrid>
      <w:tr w:rsidR="00F51E7A" w:rsidRPr="00B06607" w:rsidTr="00141352">
        <w:trPr>
          <w:trHeight w:val="608"/>
        </w:trPr>
        <w:tc>
          <w:tcPr>
            <w:tcW w:w="1809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Прадмет</w:t>
            </w:r>
          </w:p>
        </w:tc>
        <w:tc>
          <w:tcPr>
            <w:tcW w:w="1134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2147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кансультацыі</w:t>
            </w:r>
          </w:p>
        </w:tc>
        <w:tc>
          <w:tcPr>
            <w:tcW w:w="2259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126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Настаўнік</w:t>
            </w:r>
          </w:p>
        </w:tc>
      </w:tr>
      <w:tr w:rsidR="00F51E7A" w:rsidRPr="00B06607" w:rsidTr="00141352">
        <w:tc>
          <w:tcPr>
            <w:tcW w:w="1809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 чэрвеня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матэматыка</w:t>
            </w:r>
          </w:p>
        </w:tc>
        <w:tc>
          <w:tcPr>
            <w:tcW w:w="1134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15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03.06</w:t>
            </w:r>
          </w:p>
        </w:tc>
        <w:tc>
          <w:tcPr>
            <w:tcW w:w="2147" w:type="dxa"/>
          </w:tcPr>
          <w:p w:rsidR="00F51E7A" w:rsidRPr="00D115E6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259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15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№ 24</w:t>
            </w:r>
          </w:p>
        </w:tc>
        <w:tc>
          <w:tcPr>
            <w:tcW w:w="2126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15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Сцепанюк А.І.</w:t>
            </w:r>
          </w:p>
        </w:tc>
      </w:tr>
      <w:tr w:rsidR="00F51E7A" w:rsidRPr="00B06607" w:rsidTr="00141352">
        <w:trPr>
          <w:trHeight w:val="776"/>
        </w:trPr>
        <w:tc>
          <w:tcPr>
            <w:tcW w:w="1809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 чэрвеня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руская мова</w:t>
            </w:r>
          </w:p>
        </w:tc>
        <w:tc>
          <w:tcPr>
            <w:tcW w:w="1134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05.06</w:t>
            </w:r>
          </w:p>
        </w:tc>
        <w:tc>
          <w:tcPr>
            <w:tcW w:w="2147" w:type="dxa"/>
          </w:tcPr>
          <w:p w:rsidR="00F51E7A" w:rsidRPr="00D115E6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259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15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№ 25</w:t>
            </w:r>
          </w:p>
        </w:tc>
        <w:tc>
          <w:tcPr>
            <w:tcW w:w="2126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15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Таразевіч Т.Ф.</w:t>
            </w:r>
          </w:p>
        </w:tc>
      </w:tr>
      <w:tr w:rsidR="00F51E7A" w:rsidRPr="00B06607" w:rsidTr="00141352">
        <w:tc>
          <w:tcPr>
            <w:tcW w:w="1809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 чэрвеня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беларуская мова</w:t>
            </w:r>
          </w:p>
        </w:tc>
        <w:tc>
          <w:tcPr>
            <w:tcW w:w="1134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07.06</w:t>
            </w:r>
          </w:p>
        </w:tc>
        <w:tc>
          <w:tcPr>
            <w:tcW w:w="2147" w:type="dxa"/>
          </w:tcPr>
          <w:p w:rsidR="00F51E7A" w:rsidRPr="00D115E6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259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15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№ 2</w:t>
            </w:r>
          </w:p>
        </w:tc>
        <w:tc>
          <w:tcPr>
            <w:tcW w:w="2126" w:type="dxa"/>
          </w:tcPr>
          <w:p w:rsidR="00F51E7A" w:rsidRPr="00D115E6" w:rsidRDefault="00F51E7A" w:rsidP="001413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15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Кузьменка Т.П.</w:t>
            </w:r>
          </w:p>
        </w:tc>
      </w:tr>
    </w:tbl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Pr="00A41B4B" w:rsidRDefault="00F51E7A" w:rsidP="00F51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1E7A" w:rsidRPr="00A41B4B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1B4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Расклад кансультацый</w:t>
      </w:r>
    </w:p>
    <w:p w:rsidR="00F51E7A" w:rsidRPr="00A41B4B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41B4B">
        <w:rPr>
          <w:rFonts w:ascii="Times New Roman" w:hAnsi="Times New Roman" w:cs="Times New Roman"/>
          <w:sz w:val="28"/>
          <w:szCs w:val="28"/>
          <w:lang w:val="be-BY"/>
        </w:rPr>
        <w:t xml:space="preserve">па вучэбных прадметах, па якіх праводзяцца  выпускныя экзамены па завяршэнні навучання і выхавання на </w:t>
      </w:r>
      <w:r w:rsidRPr="00A41B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1B4B">
        <w:rPr>
          <w:rFonts w:ascii="Times New Roman" w:hAnsi="Times New Roman" w:cs="Times New Roman"/>
          <w:sz w:val="28"/>
          <w:szCs w:val="28"/>
          <w:lang w:val="be-BY"/>
        </w:rPr>
        <w:t xml:space="preserve"> ступені агульнай сярэдняй адукацыі</w:t>
      </w:r>
    </w:p>
    <w:p w:rsidR="00F51E7A" w:rsidRPr="00A41B4B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41B4B">
        <w:rPr>
          <w:rFonts w:ascii="Times New Roman" w:hAnsi="Times New Roman" w:cs="Times New Roman"/>
          <w:sz w:val="28"/>
          <w:szCs w:val="28"/>
          <w:lang w:val="be-BY"/>
        </w:rPr>
        <w:t>у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A41B4B">
        <w:rPr>
          <w:rFonts w:ascii="Times New Roman" w:hAnsi="Times New Roman" w:cs="Times New Roman"/>
          <w:sz w:val="28"/>
          <w:szCs w:val="28"/>
          <w:lang w:val="be-BY"/>
        </w:rPr>
        <w:t>/201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A41B4B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навучальным годзе</w:t>
      </w: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1134"/>
        <w:gridCol w:w="2147"/>
        <w:gridCol w:w="2259"/>
        <w:gridCol w:w="2115"/>
      </w:tblGrid>
      <w:tr w:rsidR="00F51E7A" w:rsidRPr="00B06607" w:rsidTr="00141352">
        <w:trPr>
          <w:trHeight w:val="608"/>
        </w:trPr>
        <w:tc>
          <w:tcPr>
            <w:tcW w:w="1985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Прадмет</w:t>
            </w:r>
          </w:p>
        </w:tc>
        <w:tc>
          <w:tcPr>
            <w:tcW w:w="1134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2147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кансультацыі</w:t>
            </w:r>
          </w:p>
        </w:tc>
        <w:tc>
          <w:tcPr>
            <w:tcW w:w="2259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115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Настаўнік</w:t>
            </w:r>
          </w:p>
        </w:tc>
      </w:tr>
      <w:tr w:rsidR="00F51E7A" w:rsidRPr="00B06607" w:rsidTr="00141352">
        <w:tc>
          <w:tcPr>
            <w:tcW w:w="1985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 чэрвеня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матэматыка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134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31.05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7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2259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№ 24</w:t>
            </w:r>
          </w:p>
        </w:tc>
        <w:tc>
          <w:tcPr>
            <w:tcW w:w="2115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Сцепанюк А.І.</w:t>
            </w:r>
          </w:p>
        </w:tc>
      </w:tr>
      <w:tr w:rsidR="00F51E7A" w:rsidRPr="00B06607" w:rsidTr="00141352">
        <w:tc>
          <w:tcPr>
            <w:tcW w:w="1985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 чэрвеня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беларуская мова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134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47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9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№ 2</w:t>
            </w:r>
          </w:p>
        </w:tc>
        <w:tc>
          <w:tcPr>
            <w:tcW w:w="2115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F51E7A" w:rsidRPr="00B06607" w:rsidTr="00141352">
        <w:tc>
          <w:tcPr>
            <w:tcW w:w="1985" w:type="dxa"/>
          </w:tcPr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 чэрвеня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гісторыя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Беларусі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134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47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259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№ 5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15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Гарачэўскі В.А.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51E7A" w:rsidRPr="003C2A04" w:rsidTr="00141352">
        <w:tc>
          <w:tcPr>
            <w:tcW w:w="1985" w:type="dxa"/>
          </w:tcPr>
          <w:p w:rsidR="00F51E7A" w:rsidRPr="00B06607" w:rsidRDefault="00F51E7A" w:rsidP="00141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чэрвеня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н</w:t>
            </w: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ямецкая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 xml:space="preserve"> </w:t>
            </w: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мова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06.06</w:t>
            </w:r>
          </w:p>
        </w:tc>
        <w:tc>
          <w:tcPr>
            <w:tcW w:w="2147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259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№ 27</w:t>
            </w:r>
          </w:p>
        </w:tc>
        <w:tc>
          <w:tcPr>
            <w:tcW w:w="2115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Грыгар’ян В.В.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51E7A" w:rsidRPr="003C2A04" w:rsidTr="00141352">
        <w:tc>
          <w:tcPr>
            <w:tcW w:w="1985" w:type="dxa"/>
          </w:tcPr>
          <w:p w:rsidR="00F51E7A" w:rsidRPr="00B06607" w:rsidRDefault="00F51E7A" w:rsidP="00141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чэрвеня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англійская</w:t>
            </w:r>
            <w:r w:rsidRPr="00B47C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 xml:space="preserve"> мова</w:t>
            </w:r>
          </w:p>
          <w:p w:rsidR="00F51E7A" w:rsidRPr="00B47CCE" w:rsidRDefault="00F51E7A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06.06</w:t>
            </w:r>
          </w:p>
        </w:tc>
        <w:tc>
          <w:tcPr>
            <w:tcW w:w="2147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259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№ 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15" w:type="dxa"/>
          </w:tcPr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7C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Басак І.А.</w:t>
            </w:r>
          </w:p>
          <w:p w:rsidR="00F51E7A" w:rsidRPr="00B47CCE" w:rsidRDefault="00F51E7A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51E7A" w:rsidRPr="00B06607" w:rsidRDefault="00F51E7A" w:rsidP="00F51E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894A8B" w:rsidRDefault="00894A8B"/>
    <w:sectPr w:rsidR="00894A8B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1E7A"/>
    <w:rsid w:val="00371A3D"/>
    <w:rsid w:val="00412C4D"/>
    <w:rsid w:val="006E47E0"/>
    <w:rsid w:val="00894A8B"/>
    <w:rsid w:val="00F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2019-05-31T08:42:00Z</dcterms:created>
  <dcterms:modified xsi:type="dcterms:W3CDTF">2019-05-31T08:42:00Z</dcterms:modified>
</cp:coreProperties>
</file>