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BE" w:rsidRPr="00A931F9" w:rsidRDefault="005C3FBE" w:rsidP="00A931F9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931F9">
        <w:rPr>
          <w:rFonts w:ascii="Times New Roman" w:hAnsi="Times New Roman" w:cs="Times New Roman"/>
          <w:sz w:val="30"/>
          <w:szCs w:val="30"/>
          <w:lang w:val="be-BY"/>
        </w:rPr>
        <w:t>ГРАМАДАЗНАЎСТВА</w:t>
      </w:r>
    </w:p>
    <w:p w:rsidR="00510E86" w:rsidRPr="00510E86" w:rsidRDefault="00510E86" w:rsidP="00510E86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10E86">
        <w:rPr>
          <w:rFonts w:ascii="Times New Roman" w:hAnsi="Times New Roman" w:cs="Times New Roman"/>
          <w:sz w:val="30"/>
          <w:szCs w:val="30"/>
        </w:rPr>
        <w:t xml:space="preserve">§ </w:t>
      </w:r>
      <w:r w:rsidRPr="00510E86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510E86">
        <w:rPr>
          <w:rFonts w:ascii="Times New Roman" w:hAnsi="Times New Roman" w:cs="Times New Roman"/>
          <w:sz w:val="30"/>
          <w:szCs w:val="30"/>
        </w:rPr>
        <w:t xml:space="preserve">. </w:t>
      </w:r>
      <w:r w:rsidRPr="00510E86">
        <w:rPr>
          <w:rFonts w:ascii="Times New Roman" w:hAnsi="Times New Roman" w:cs="Times New Roman"/>
          <w:sz w:val="30"/>
          <w:szCs w:val="30"/>
          <w:lang w:val="be-BY"/>
        </w:rPr>
        <w:t>Глабальныя праблемы сучаснасці</w:t>
      </w:r>
      <w:r w:rsidRPr="00510E86">
        <w:rPr>
          <w:rFonts w:ascii="Times New Roman" w:hAnsi="Times New Roman" w:cs="Times New Roman"/>
          <w:sz w:val="30"/>
          <w:szCs w:val="30"/>
        </w:rPr>
        <w:t xml:space="preserve">. 1. </w:t>
      </w:r>
      <w:r w:rsidRPr="00510E86">
        <w:rPr>
          <w:rFonts w:ascii="Times New Roman" w:hAnsi="Times New Roman" w:cs="Times New Roman"/>
          <w:sz w:val="30"/>
          <w:szCs w:val="30"/>
          <w:lang w:val="be-BY"/>
        </w:rPr>
        <w:t>Паняцце і тыпы глабальных праблем</w:t>
      </w:r>
      <w:r w:rsidRPr="00510E86">
        <w:rPr>
          <w:rFonts w:ascii="Times New Roman" w:hAnsi="Times New Roman" w:cs="Times New Roman"/>
          <w:sz w:val="30"/>
          <w:szCs w:val="30"/>
        </w:rPr>
        <w:t>. 2.</w:t>
      </w:r>
      <w:r w:rsidRPr="00510E86">
        <w:rPr>
          <w:rFonts w:ascii="Times New Roman" w:hAnsi="Times New Roman" w:cs="Times New Roman"/>
          <w:sz w:val="30"/>
          <w:szCs w:val="30"/>
          <w:lang w:val="be-BY"/>
        </w:rPr>
        <w:t>Экалагічная праблема</w:t>
      </w:r>
      <w:r w:rsidRPr="00510E86">
        <w:rPr>
          <w:rFonts w:ascii="Times New Roman" w:hAnsi="Times New Roman" w:cs="Times New Roman"/>
          <w:sz w:val="30"/>
          <w:szCs w:val="30"/>
        </w:rPr>
        <w:t>. 3.</w:t>
      </w:r>
      <w:r w:rsidRPr="00510E86">
        <w:rPr>
          <w:rFonts w:ascii="Times New Roman" w:hAnsi="Times New Roman" w:cs="Times New Roman"/>
          <w:sz w:val="30"/>
          <w:szCs w:val="30"/>
          <w:lang w:val="be-BY"/>
        </w:rPr>
        <w:t>Экалагічная праблема  ўРэспубліцы Беларусь</w:t>
      </w:r>
      <w:r w:rsidRPr="00510E86">
        <w:rPr>
          <w:rFonts w:ascii="Times New Roman" w:hAnsi="Times New Roman" w:cs="Times New Roman"/>
          <w:sz w:val="30"/>
          <w:szCs w:val="30"/>
        </w:rPr>
        <w:t>.  4.</w:t>
      </w:r>
      <w:r w:rsidRPr="00510E86">
        <w:rPr>
          <w:rFonts w:ascii="Times New Roman" w:hAnsi="Times New Roman" w:cs="Times New Roman"/>
          <w:sz w:val="30"/>
          <w:szCs w:val="30"/>
          <w:lang w:val="be-BY"/>
        </w:rPr>
        <w:t xml:space="preserve">Удзел </w:t>
      </w:r>
      <w:proofErr w:type="spellStart"/>
      <w:r w:rsidRPr="00510E86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510E86">
        <w:rPr>
          <w:rFonts w:ascii="Times New Roman" w:hAnsi="Times New Roman" w:cs="Times New Roman"/>
          <w:sz w:val="30"/>
          <w:szCs w:val="30"/>
        </w:rPr>
        <w:t xml:space="preserve"> Беларусь</w:t>
      </w:r>
      <w:r w:rsidRPr="00510E86">
        <w:rPr>
          <w:rFonts w:ascii="Times New Roman" w:hAnsi="Times New Roman" w:cs="Times New Roman"/>
          <w:sz w:val="30"/>
          <w:szCs w:val="30"/>
          <w:lang w:val="be-BY"/>
        </w:rPr>
        <w:t xml:space="preserve"> у рэалізацыі міжнародных праектаў</w:t>
      </w:r>
      <w:r w:rsidRPr="00510E86">
        <w:rPr>
          <w:rFonts w:ascii="Times New Roman" w:hAnsi="Times New Roman" w:cs="Times New Roman"/>
          <w:sz w:val="30"/>
          <w:szCs w:val="30"/>
        </w:rPr>
        <w:t>.</w:t>
      </w:r>
      <w:r w:rsidRPr="00510E86">
        <w:rPr>
          <w:rFonts w:ascii="Times New Roman" w:hAnsi="Times New Roman" w:cs="Times New Roman"/>
          <w:sz w:val="30"/>
          <w:szCs w:val="30"/>
          <w:lang w:val="be-BY"/>
        </w:rPr>
        <w:t xml:space="preserve">Прааналізіруйце адну з глабальных праблем сучаснасці па </w:t>
      </w:r>
      <w:proofErr w:type="gramStart"/>
      <w:r w:rsidRPr="00510E86">
        <w:rPr>
          <w:rFonts w:ascii="Times New Roman" w:hAnsi="Times New Roman" w:cs="Times New Roman"/>
          <w:sz w:val="30"/>
          <w:szCs w:val="30"/>
          <w:lang w:val="be-BY"/>
        </w:rPr>
        <w:t>плане</w:t>
      </w:r>
      <w:proofErr w:type="gramEnd"/>
      <w:r w:rsidRPr="00510E86">
        <w:rPr>
          <w:rFonts w:ascii="Times New Roman" w:hAnsi="Times New Roman" w:cs="Times New Roman"/>
          <w:sz w:val="30"/>
          <w:szCs w:val="30"/>
          <w:lang w:val="be-BY"/>
        </w:rPr>
        <w:t>: прычыны, праяўленні, наступствы, магчымыя шляхі рашэння. Падрыхтуйце паведамленне аб гэтым,</w:t>
      </w:r>
      <w:bookmarkStart w:id="0" w:name="_GoBack"/>
      <w:bookmarkEnd w:id="0"/>
      <w:r w:rsidRPr="00510E86">
        <w:rPr>
          <w:rFonts w:ascii="Times New Roman" w:hAnsi="Times New Roman" w:cs="Times New Roman"/>
          <w:sz w:val="30"/>
          <w:szCs w:val="30"/>
          <w:lang w:val="be-BY"/>
        </w:rPr>
        <w:t xml:space="preserve"> выкарыстоўваючы дадатковую літаратуру, а таксама інфармацыю, атрыманную на ўроках геаграфіі, біялогіі і гісторыі.</w:t>
      </w:r>
    </w:p>
    <w:p w:rsidR="00CE6A74" w:rsidRPr="00A931F9" w:rsidRDefault="00CE6A74" w:rsidP="00510E86">
      <w:pPr>
        <w:jc w:val="both"/>
        <w:rPr>
          <w:lang w:val="be-BY"/>
        </w:rPr>
      </w:pPr>
    </w:p>
    <w:sectPr w:rsidR="00CE6A74" w:rsidRPr="00A931F9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C3FBE"/>
    <w:rsid w:val="00510E86"/>
    <w:rsid w:val="005C3FBE"/>
    <w:rsid w:val="007126C7"/>
    <w:rsid w:val="00A931F9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2020-04-30T13:28:00Z</dcterms:created>
  <dcterms:modified xsi:type="dcterms:W3CDTF">2020-04-30T13:28:00Z</dcterms:modified>
</cp:coreProperties>
</file>