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Default="00B43807" w:rsidP="00B43807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A1234">
        <w:rPr>
          <w:rFonts w:ascii="Times New Roman" w:hAnsi="Times New Roman" w:cs="Times New Roman"/>
          <w:sz w:val="28"/>
        </w:rPr>
        <w:t>Л</w:t>
      </w:r>
      <w:r w:rsidRPr="001A1234">
        <w:rPr>
          <w:rFonts w:ascii="Times New Roman" w:hAnsi="Times New Roman" w:cs="Times New Roman"/>
          <w:sz w:val="28"/>
          <w:lang w:val="be-BY"/>
        </w:rPr>
        <w:t>ітаратурнае чытанне</w:t>
      </w:r>
    </w:p>
    <w:p w:rsidR="00B43807" w:rsidRPr="00B43807" w:rsidRDefault="00B43807" w:rsidP="00B43807">
      <w:pPr>
        <w:jc w:val="both"/>
      </w:pPr>
      <w:r>
        <w:rPr>
          <w:rFonts w:ascii="Times New Roman" w:hAnsi="Times New Roman" w:cs="Times New Roman"/>
          <w:sz w:val="32"/>
          <w:lang w:val="be-BY"/>
        </w:rPr>
        <w:t>С.106 – 107, Ніна Галіноўская “На плошчы Перамогі”, падрыхтаваць выразнае чытанне верша.</w:t>
      </w:r>
    </w:p>
    <w:sectPr w:rsidR="00B43807" w:rsidRPr="00B43807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3807"/>
    <w:rsid w:val="0028479D"/>
    <w:rsid w:val="00B4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2020-04-30T18:08:00Z</dcterms:created>
  <dcterms:modified xsi:type="dcterms:W3CDTF">2020-04-30T18:09:00Z</dcterms:modified>
</cp:coreProperties>
</file>