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74" w:rsidRPr="009601FC" w:rsidRDefault="009601FC" w:rsidP="009601FC">
      <w:pPr>
        <w:jc w:val="center"/>
        <w:rPr>
          <w:rFonts w:ascii="Times New Roman" w:hAnsi="Times New Roman" w:cs="Times New Roman"/>
          <w:b/>
          <w:sz w:val="28"/>
        </w:rPr>
      </w:pPr>
      <w:r w:rsidRPr="009601FC">
        <w:rPr>
          <w:rFonts w:ascii="Times New Roman" w:hAnsi="Times New Roman" w:cs="Times New Roman"/>
          <w:b/>
          <w:sz w:val="28"/>
          <w:lang w:val="be-BY"/>
        </w:rPr>
        <w:t>РУ</w:t>
      </w:r>
      <w:r w:rsidRPr="009601FC">
        <w:rPr>
          <w:rFonts w:ascii="Times New Roman" w:hAnsi="Times New Roman" w:cs="Times New Roman"/>
          <w:b/>
          <w:sz w:val="28"/>
        </w:rPr>
        <w:t>ССКИЙ ЯЗЫК</w:t>
      </w:r>
    </w:p>
    <w:p w:rsidR="009601FC" w:rsidRDefault="009601FC" w:rsidP="009601FC">
      <w:pPr>
        <w:ind w:right="-28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Тема: Родственные слова.</w:t>
      </w:r>
    </w:p>
    <w:p w:rsidR="009601FC" w:rsidRDefault="009601FC" w:rsidP="009601FC">
      <w:pPr>
        <w:ind w:right="-28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С.65, правила.</w:t>
      </w:r>
    </w:p>
    <w:p w:rsidR="009601FC" w:rsidRDefault="009601FC" w:rsidP="009601FC">
      <w:pPr>
        <w:ind w:right="-28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Классная работа, упражнения 97,99, 100, 104.</w:t>
      </w:r>
    </w:p>
    <w:p w:rsidR="009601FC" w:rsidRDefault="009601FC" w:rsidP="009601FC">
      <w:r>
        <w:rPr>
          <w:rFonts w:ascii="Times New Roman" w:hAnsi="Times New Roman" w:cs="Times New Roman"/>
          <w:sz w:val="32"/>
        </w:rPr>
        <w:t>Домашнее задание, упражнение 108</w:t>
      </w:r>
      <w:bookmarkStart w:id="0" w:name="_GoBack"/>
      <w:bookmarkEnd w:id="0"/>
    </w:p>
    <w:sectPr w:rsidR="009601FC" w:rsidSect="00CE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601FC"/>
    <w:rsid w:val="009601FC"/>
    <w:rsid w:val="00CE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2020-04-30T13:41:00Z</dcterms:created>
  <dcterms:modified xsi:type="dcterms:W3CDTF">2020-04-30T13:42:00Z</dcterms:modified>
</cp:coreProperties>
</file>