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4B" w:rsidRPr="00A01789" w:rsidRDefault="00AE5D4B" w:rsidP="00AE5D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1789">
        <w:rPr>
          <w:rFonts w:ascii="Times New Roman" w:hAnsi="Times New Roman" w:cs="Times New Roman"/>
          <w:b/>
          <w:sz w:val="30"/>
          <w:szCs w:val="30"/>
        </w:rPr>
        <w:t>РУССКИЙ ЯЗЫК</w:t>
      </w:r>
    </w:p>
    <w:p w:rsidR="004D3A6F" w:rsidRDefault="004D3A6F" w:rsidP="004D3A6F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4D3A6F" w:rsidRDefault="004D3A6F" w:rsidP="004D3A6F">
      <w:pPr>
        <w:framePr w:hSpace="180" w:wrap="around" w:vAnchor="page" w:hAnchor="page" w:x="1813" w:y="2407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Употребление дефиса как знака препинания.</w:t>
      </w:r>
    </w:p>
    <w:p w:rsidR="004D3A6F" w:rsidRDefault="004D3A6F" w:rsidP="004D3A6F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4D3A6F" w:rsidRDefault="004D3A6F" w:rsidP="004D3A6F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564447" w:rsidRPr="00A01789" w:rsidRDefault="004D3A6F" w:rsidP="004D3A6F">
      <w:pPr>
        <w:jc w:val="both"/>
        <w:rPr>
          <w:rFonts w:ascii="Times New Roman" w:hAnsi="Times New Roman" w:cs="Times New Roman"/>
          <w:sz w:val="30"/>
          <w:szCs w:val="30"/>
        </w:rPr>
      </w:pPr>
      <w:r w:rsidRPr="008314E0">
        <w:rPr>
          <w:rFonts w:ascii="Times New Roman" w:hAnsi="Times New Roman" w:cs="Times New Roman"/>
          <w:sz w:val="32"/>
          <w:szCs w:val="28"/>
        </w:rPr>
        <w:t>§ 30</w:t>
      </w:r>
      <w:r>
        <w:rPr>
          <w:rFonts w:ascii="Times New Roman" w:hAnsi="Times New Roman" w:cs="Times New Roman"/>
          <w:sz w:val="32"/>
          <w:szCs w:val="28"/>
        </w:rPr>
        <w:t xml:space="preserve">. Подготовить монологические выступления, ознакомиться с теорией </w:t>
      </w:r>
      <w:proofErr w:type="gramStart"/>
      <w:r>
        <w:rPr>
          <w:rFonts w:ascii="Times New Roman" w:hAnsi="Times New Roman" w:cs="Times New Roman"/>
          <w:sz w:val="32"/>
          <w:szCs w:val="28"/>
        </w:rPr>
        <w:t>на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с.208. </w:t>
      </w:r>
      <w:proofErr w:type="gramStart"/>
      <w:r>
        <w:rPr>
          <w:rFonts w:ascii="Times New Roman" w:hAnsi="Times New Roman" w:cs="Times New Roman"/>
          <w:sz w:val="32"/>
          <w:szCs w:val="28"/>
        </w:rPr>
        <w:t>УПР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249. Повторить правила употребления кавычек</w:t>
      </w:r>
    </w:p>
    <w:sectPr w:rsidR="00564447" w:rsidRPr="00A01789" w:rsidSect="005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E5D4B"/>
    <w:rsid w:val="00172973"/>
    <w:rsid w:val="00175E54"/>
    <w:rsid w:val="002A2556"/>
    <w:rsid w:val="00340CB7"/>
    <w:rsid w:val="004159CD"/>
    <w:rsid w:val="004D3A6F"/>
    <w:rsid w:val="00561848"/>
    <w:rsid w:val="00564447"/>
    <w:rsid w:val="00637453"/>
    <w:rsid w:val="006B2F65"/>
    <w:rsid w:val="00705FF0"/>
    <w:rsid w:val="00907964"/>
    <w:rsid w:val="00A01789"/>
    <w:rsid w:val="00AD0C1A"/>
    <w:rsid w:val="00AE5D4B"/>
    <w:rsid w:val="00BB3A3B"/>
    <w:rsid w:val="00CB0BD7"/>
    <w:rsid w:val="00DC73B7"/>
    <w:rsid w:val="00F9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3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2020-04-30T14:32:00Z</dcterms:created>
  <dcterms:modified xsi:type="dcterms:W3CDTF">2020-04-30T14:32:00Z</dcterms:modified>
</cp:coreProperties>
</file>