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A" w:rsidRPr="00AA3EDA" w:rsidRDefault="00AA3EDA" w:rsidP="00AA3ED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AA3EDA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AA3ED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AA3EDA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AA3EDA" w:rsidRPr="00AA3EDA" w:rsidRDefault="00AA3EDA" w:rsidP="00AA3ED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A3EDA">
        <w:rPr>
          <w:rFonts w:ascii="Times New Roman" w:hAnsi="Times New Roman" w:cs="Times New Roman"/>
          <w:sz w:val="30"/>
          <w:szCs w:val="30"/>
          <w:lang w:val="be-BY"/>
        </w:rPr>
        <w:t>Агульнаўжывальныя словы і словы абмежаванага ўжытку</w:t>
      </w:r>
    </w:p>
    <w:p w:rsidR="00AA3EDA" w:rsidRPr="00AA3EDA" w:rsidRDefault="00AA3EDA" w:rsidP="00AA3ED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A3EDA">
        <w:rPr>
          <w:rFonts w:ascii="Times New Roman" w:hAnsi="Times New Roman" w:cs="Times New Roman"/>
          <w:sz w:val="30"/>
          <w:szCs w:val="30"/>
          <w:lang w:val="be-BY"/>
        </w:rPr>
        <w:t>§ 28, пр.210</w:t>
      </w:r>
    </w:p>
    <w:p w:rsidR="00AA3EDA" w:rsidRPr="00AA3EDA" w:rsidRDefault="00AA3EDA" w:rsidP="00AA3EDA">
      <w:pPr>
        <w:rPr>
          <w:lang w:val="be-BY"/>
        </w:rPr>
      </w:pPr>
    </w:p>
    <w:p w:rsidR="009E7558" w:rsidRDefault="009E7558"/>
    <w:sectPr w:rsidR="009E7558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A3EDA"/>
    <w:rsid w:val="009E7558"/>
    <w:rsid w:val="00A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2020-05-07T08:31:00Z</dcterms:created>
  <dcterms:modified xsi:type="dcterms:W3CDTF">2020-05-07T08:33:00Z</dcterms:modified>
</cp:coreProperties>
</file>