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9A" w:rsidRPr="00821A33" w:rsidRDefault="00E5469A" w:rsidP="00E5469A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821A33">
        <w:rPr>
          <w:rFonts w:ascii="Times New Roman" w:hAnsi="Times New Roman" w:cs="Times New Roman"/>
          <w:b/>
          <w:i/>
          <w:sz w:val="30"/>
          <w:szCs w:val="30"/>
          <w:lang w:val="be-BY"/>
        </w:rPr>
        <w:t>навучанне грамаце (чытанне)</w:t>
      </w:r>
    </w:p>
    <w:p w:rsidR="00761D5A" w:rsidRDefault="00E5469A" w:rsidP="00E5469A">
      <w:r w:rsidRPr="00821A33">
        <w:rPr>
          <w:rFonts w:ascii="Times New Roman" w:hAnsi="Times New Roman" w:cs="Times New Roman"/>
          <w:sz w:val="30"/>
          <w:szCs w:val="30"/>
          <w:lang w:val="be-BY"/>
        </w:rPr>
        <w:t>Кантроль навыку чытання</w:t>
      </w:r>
    </w:p>
    <w:sectPr w:rsidR="00761D5A" w:rsidSect="007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5469A"/>
    <w:rsid w:val="00761D5A"/>
    <w:rsid w:val="00E5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6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2020-05-04T11:49:00Z</dcterms:created>
  <dcterms:modified xsi:type="dcterms:W3CDTF">2020-05-04T11:49:00Z</dcterms:modified>
</cp:coreProperties>
</file>