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F8" w:rsidRPr="009F75A1" w:rsidRDefault="008C2EF8" w:rsidP="008C2EF8">
      <w:pPr>
        <w:pStyle w:val="Default"/>
        <w:rPr>
          <w:color w:val="auto"/>
          <w:sz w:val="28"/>
          <w:szCs w:val="28"/>
        </w:rPr>
      </w:pPr>
      <w:r w:rsidRPr="009F75A1">
        <w:rPr>
          <w:b/>
          <w:bCs/>
          <w:color w:val="auto"/>
          <w:sz w:val="28"/>
          <w:szCs w:val="28"/>
        </w:rPr>
        <w:t xml:space="preserve">РАЗДЕЛ 2. «ЭНЕРГОСБЕРЕЖЕНИЕ» </w:t>
      </w:r>
    </w:p>
    <w:p w:rsidR="008C2EF8" w:rsidRPr="009F75A1" w:rsidRDefault="008C2EF8" w:rsidP="008C2EF8">
      <w:pPr>
        <w:pStyle w:val="Default"/>
        <w:rPr>
          <w:color w:val="auto"/>
          <w:sz w:val="28"/>
          <w:szCs w:val="28"/>
        </w:rPr>
      </w:pPr>
      <w:r w:rsidRPr="009F75A1">
        <w:rPr>
          <w:b/>
          <w:bCs/>
          <w:i/>
          <w:iCs/>
          <w:color w:val="auto"/>
          <w:sz w:val="28"/>
          <w:szCs w:val="28"/>
        </w:rPr>
        <w:t>2.1</w:t>
      </w:r>
      <w:proofErr w:type="gramStart"/>
      <w:r w:rsidRPr="009F75A1">
        <w:rPr>
          <w:b/>
          <w:bCs/>
          <w:i/>
          <w:iCs/>
          <w:color w:val="auto"/>
          <w:sz w:val="28"/>
          <w:szCs w:val="28"/>
        </w:rPr>
        <w:t xml:space="preserve"> П</w:t>
      </w:r>
      <w:proofErr w:type="gramEnd"/>
      <w:r w:rsidRPr="009F75A1">
        <w:rPr>
          <w:b/>
          <w:bCs/>
          <w:i/>
          <w:iCs/>
          <w:color w:val="auto"/>
          <w:sz w:val="28"/>
          <w:szCs w:val="28"/>
        </w:rPr>
        <w:t>ровести изучение потребления электроэнергии в учреждении обр</w:t>
      </w:r>
      <w:r w:rsidRPr="009F75A1">
        <w:rPr>
          <w:b/>
          <w:bCs/>
          <w:i/>
          <w:iCs/>
          <w:color w:val="auto"/>
          <w:sz w:val="28"/>
          <w:szCs w:val="28"/>
        </w:rPr>
        <w:t>а</w:t>
      </w:r>
      <w:r w:rsidRPr="009F75A1">
        <w:rPr>
          <w:b/>
          <w:bCs/>
          <w:i/>
          <w:iCs/>
          <w:color w:val="auto"/>
          <w:sz w:val="28"/>
          <w:szCs w:val="28"/>
        </w:rPr>
        <w:t xml:space="preserve">зования. </w:t>
      </w:r>
    </w:p>
    <w:p w:rsidR="008C2EF8" w:rsidRPr="009F75A1" w:rsidRDefault="008C2EF8" w:rsidP="008C2EF8">
      <w:pPr>
        <w:pStyle w:val="Default"/>
        <w:rPr>
          <w:color w:val="auto"/>
          <w:sz w:val="28"/>
          <w:szCs w:val="28"/>
        </w:rPr>
      </w:pPr>
      <w:r w:rsidRPr="009F75A1">
        <w:rPr>
          <w:b/>
          <w:bCs/>
          <w:color w:val="auto"/>
          <w:sz w:val="28"/>
          <w:szCs w:val="28"/>
        </w:rPr>
        <w:t xml:space="preserve">Определение ежедневного потребления электроэнергии </w:t>
      </w:r>
    </w:p>
    <w:p w:rsidR="00CB531B" w:rsidRPr="009F75A1" w:rsidRDefault="00E7198F" w:rsidP="00C768B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F75A1">
        <w:rPr>
          <w:color w:val="auto"/>
          <w:sz w:val="28"/>
          <w:szCs w:val="28"/>
        </w:rPr>
        <w:t>В период с 01.10.20</w:t>
      </w:r>
      <w:r w:rsidR="009F75A1" w:rsidRPr="009F75A1">
        <w:rPr>
          <w:color w:val="auto"/>
          <w:sz w:val="28"/>
          <w:szCs w:val="28"/>
        </w:rPr>
        <w:t>20 г. по 30.04.2021</w:t>
      </w:r>
      <w:r w:rsidRPr="009F75A1">
        <w:rPr>
          <w:color w:val="auto"/>
          <w:sz w:val="28"/>
          <w:szCs w:val="28"/>
        </w:rPr>
        <w:t xml:space="preserve"> г. в </w:t>
      </w:r>
      <w:r w:rsidR="00244627" w:rsidRPr="009F75A1">
        <w:rPr>
          <w:color w:val="auto"/>
          <w:sz w:val="28"/>
          <w:szCs w:val="28"/>
        </w:rPr>
        <w:t xml:space="preserve">государственном </w:t>
      </w:r>
      <w:r w:rsidRPr="009F75A1">
        <w:rPr>
          <w:color w:val="auto"/>
          <w:sz w:val="28"/>
          <w:szCs w:val="28"/>
        </w:rPr>
        <w:t>учрежд</w:t>
      </w:r>
      <w:r w:rsidRPr="009F75A1">
        <w:rPr>
          <w:color w:val="auto"/>
          <w:sz w:val="28"/>
          <w:szCs w:val="28"/>
        </w:rPr>
        <w:t>е</w:t>
      </w:r>
      <w:r w:rsidRPr="009F75A1">
        <w:rPr>
          <w:color w:val="auto"/>
          <w:sz w:val="28"/>
          <w:szCs w:val="28"/>
        </w:rPr>
        <w:t xml:space="preserve">нии образования были изучены данные </w:t>
      </w:r>
      <w:r w:rsidR="00244627" w:rsidRPr="009F75A1">
        <w:rPr>
          <w:color w:val="auto"/>
          <w:sz w:val="28"/>
          <w:szCs w:val="28"/>
        </w:rPr>
        <w:t xml:space="preserve">за два последних года </w:t>
      </w:r>
      <w:r w:rsidRPr="009F75A1">
        <w:rPr>
          <w:color w:val="auto"/>
          <w:sz w:val="28"/>
          <w:szCs w:val="28"/>
        </w:rPr>
        <w:t>по ежемеся</w:t>
      </w:r>
      <w:r w:rsidRPr="009F75A1">
        <w:rPr>
          <w:color w:val="auto"/>
          <w:sz w:val="28"/>
          <w:szCs w:val="28"/>
        </w:rPr>
        <w:t>ч</w:t>
      </w:r>
      <w:r w:rsidRPr="009F75A1">
        <w:rPr>
          <w:color w:val="auto"/>
          <w:sz w:val="28"/>
          <w:szCs w:val="28"/>
        </w:rPr>
        <w:t>ному расходу электроэнергии</w:t>
      </w:r>
      <w:r w:rsidR="00244627" w:rsidRPr="009F75A1">
        <w:rPr>
          <w:color w:val="auto"/>
          <w:sz w:val="28"/>
          <w:szCs w:val="28"/>
        </w:rPr>
        <w:t>, произведён учёт всех потребителей электр</w:t>
      </w:r>
      <w:r w:rsidR="00244627" w:rsidRPr="009F75A1">
        <w:rPr>
          <w:color w:val="auto"/>
          <w:sz w:val="28"/>
          <w:szCs w:val="28"/>
        </w:rPr>
        <w:t>о</w:t>
      </w:r>
      <w:r w:rsidR="00244627" w:rsidRPr="009F75A1">
        <w:rPr>
          <w:color w:val="auto"/>
          <w:sz w:val="28"/>
          <w:szCs w:val="28"/>
        </w:rPr>
        <w:t xml:space="preserve">энергии, составлена схема </w:t>
      </w:r>
      <w:r w:rsidR="00976185" w:rsidRPr="009F75A1">
        <w:rPr>
          <w:color w:val="auto"/>
          <w:sz w:val="28"/>
          <w:szCs w:val="28"/>
        </w:rPr>
        <w:t xml:space="preserve">здания </w:t>
      </w:r>
      <w:r w:rsidR="00CB531B" w:rsidRPr="009F75A1">
        <w:rPr>
          <w:color w:val="auto"/>
          <w:sz w:val="28"/>
          <w:szCs w:val="28"/>
        </w:rPr>
        <w:t>школы со всеми электроприборами, а та</w:t>
      </w:r>
      <w:r w:rsidR="00CB531B" w:rsidRPr="009F75A1">
        <w:rPr>
          <w:color w:val="auto"/>
          <w:sz w:val="28"/>
          <w:szCs w:val="28"/>
        </w:rPr>
        <w:t>к</w:t>
      </w:r>
      <w:r w:rsidR="00CB531B" w:rsidRPr="009F75A1">
        <w:rPr>
          <w:color w:val="auto"/>
          <w:sz w:val="28"/>
          <w:szCs w:val="28"/>
        </w:rPr>
        <w:t>же рассч</w:t>
      </w:r>
      <w:r w:rsidR="00CB531B" w:rsidRPr="009F75A1">
        <w:rPr>
          <w:color w:val="auto"/>
          <w:sz w:val="28"/>
          <w:szCs w:val="28"/>
        </w:rPr>
        <w:t>и</w:t>
      </w:r>
      <w:r w:rsidR="00CB531B" w:rsidRPr="009F75A1">
        <w:rPr>
          <w:color w:val="auto"/>
          <w:sz w:val="28"/>
          <w:szCs w:val="28"/>
        </w:rPr>
        <w:t>тано энергопотребление школы в этот период.</w:t>
      </w:r>
    </w:p>
    <w:p w:rsidR="00876202" w:rsidRPr="009F75A1" w:rsidRDefault="00CB531B" w:rsidP="00C768B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F75A1">
        <w:rPr>
          <w:color w:val="auto"/>
          <w:sz w:val="28"/>
          <w:szCs w:val="28"/>
        </w:rPr>
        <w:t>В данный проект были вовлечены педагоги и техперсонал, а также а</w:t>
      </w:r>
      <w:r w:rsidRPr="009F75A1">
        <w:rPr>
          <w:color w:val="auto"/>
          <w:sz w:val="28"/>
          <w:szCs w:val="28"/>
        </w:rPr>
        <w:t>к</w:t>
      </w:r>
      <w:r w:rsidRPr="009F75A1">
        <w:rPr>
          <w:color w:val="auto"/>
          <w:sz w:val="28"/>
          <w:szCs w:val="28"/>
        </w:rPr>
        <w:t>тивное участие принимали учащиеся.</w:t>
      </w:r>
      <w:r w:rsidR="007067E5" w:rsidRPr="009F75A1">
        <w:rPr>
          <w:color w:val="auto"/>
          <w:sz w:val="28"/>
          <w:szCs w:val="28"/>
        </w:rPr>
        <w:t xml:space="preserve"> На протяжении нескольких месяцев учащиеся совместно с педагогами вели журнал потребления света</w:t>
      </w:r>
      <w:r w:rsidR="00F82C9C" w:rsidRPr="009F75A1">
        <w:rPr>
          <w:color w:val="auto"/>
          <w:sz w:val="28"/>
          <w:szCs w:val="28"/>
        </w:rPr>
        <w:t>, а на кор</w:t>
      </w:r>
      <w:r w:rsidR="00F82C9C" w:rsidRPr="009F75A1">
        <w:rPr>
          <w:color w:val="auto"/>
          <w:sz w:val="28"/>
          <w:szCs w:val="28"/>
        </w:rPr>
        <w:t>и</w:t>
      </w:r>
      <w:r w:rsidR="00F82C9C" w:rsidRPr="009F75A1">
        <w:rPr>
          <w:color w:val="auto"/>
          <w:sz w:val="28"/>
          <w:szCs w:val="28"/>
        </w:rPr>
        <w:t xml:space="preserve">дорах, лестницах </w:t>
      </w:r>
      <w:r w:rsidR="007067E5" w:rsidRPr="009F75A1">
        <w:rPr>
          <w:color w:val="auto"/>
          <w:sz w:val="28"/>
          <w:szCs w:val="28"/>
        </w:rPr>
        <w:t>и в подсобных помещениях, им в этом помогал техперс</w:t>
      </w:r>
      <w:r w:rsidR="007067E5" w:rsidRPr="009F75A1">
        <w:rPr>
          <w:color w:val="auto"/>
          <w:sz w:val="28"/>
          <w:szCs w:val="28"/>
        </w:rPr>
        <w:t>о</w:t>
      </w:r>
      <w:r w:rsidR="007067E5" w:rsidRPr="009F75A1">
        <w:rPr>
          <w:color w:val="auto"/>
          <w:sz w:val="28"/>
          <w:szCs w:val="28"/>
        </w:rPr>
        <w:t>нал</w:t>
      </w:r>
      <w:r w:rsidR="00F82C9C" w:rsidRPr="009F75A1">
        <w:rPr>
          <w:color w:val="auto"/>
          <w:sz w:val="28"/>
          <w:szCs w:val="28"/>
        </w:rPr>
        <w:t>.</w:t>
      </w:r>
    </w:p>
    <w:p w:rsidR="002D7AC7" w:rsidRPr="00A644BB" w:rsidRDefault="002D7AC7" w:rsidP="00C768B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 xml:space="preserve">Всего в здании люминесцентных ламп – </w:t>
      </w:r>
      <w:r w:rsidR="00A644BB" w:rsidRPr="00A644BB">
        <w:rPr>
          <w:color w:val="auto"/>
          <w:sz w:val="28"/>
          <w:szCs w:val="28"/>
        </w:rPr>
        <w:t>378</w:t>
      </w:r>
      <w:r w:rsidRPr="00A644BB">
        <w:rPr>
          <w:color w:val="auto"/>
          <w:sz w:val="28"/>
          <w:szCs w:val="28"/>
        </w:rPr>
        <w:t xml:space="preserve"> штук мощностью </w:t>
      </w:r>
      <w:r w:rsidR="00600C91" w:rsidRPr="00A644BB">
        <w:rPr>
          <w:color w:val="auto"/>
          <w:sz w:val="28"/>
          <w:szCs w:val="28"/>
        </w:rPr>
        <w:t>36</w:t>
      </w:r>
      <w:r w:rsidRPr="00A644BB">
        <w:rPr>
          <w:color w:val="auto"/>
          <w:sz w:val="28"/>
          <w:szCs w:val="28"/>
        </w:rPr>
        <w:t xml:space="preserve"> Вт</w:t>
      </w:r>
      <w:r w:rsidR="00DC1E35" w:rsidRPr="00A644BB">
        <w:rPr>
          <w:color w:val="auto"/>
          <w:sz w:val="28"/>
          <w:szCs w:val="28"/>
        </w:rPr>
        <w:t xml:space="preserve"> (светильник состоит из двух ламп)</w:t>
      </w:r>
      <w:r w:rsidRPr="00A644BB">
        <w:rPr>
          <w:color w:val="auto"/>
          <w:sz w:val="28"/>
          <w:szCs w:val="28"/>
        </w:rPr>
        <w:t xml:space="preserve"> и </w:t>
      </w:r>
      <w:r w:rsidR="00A644BB" w:rsidRPr="00A644BB">
        <w:rPr>
          <w:color w:val="auto"/>
          <w:sz w:val="28"/>
          <w:szCs w:val="28"/>
        </w:rPr>
        <w:t>40</w:t>
      </w:r>
      <w:r w:rsidRPr="00A644BB">
        <w:rPr>
          <w:color w:val="auto"/>
          <w:sz w:val="28"/>
          <w:szCs w:val="28"/>
        </w:rPr>
        <w:t xml:space="preserve"> штук светодиодных мощностью 10 Вт, сложили время работы каждой лампы и получили общее время их раб</w:t>
      </w:r>
      <w:r w:rsidRPr="00A644BB">
        <w:rPr>
          <w:color w:val="auto"/>
          <w:sz w:val="28"/>
          <w:szCs w:val="28"/>
        </w:rPr>
        <w:t>о</w:t>
      </w:r>
      <w:r w:rsidRPr="00A644BB">
        <w:rPr>
          <w:color w:val="auto"/>
          <w:sz w:val="28"/>
          <w:szCs w:val="28"/>
        </w:rPr>
        <w:t xml:space="preserve">ты. </w:t>
      </w:r>
    </w:p>
    <w:p w:rsidR="002D7AC7" w:rsidRPr="00A644BB" w:rsidRDefault="002D7AC7" w:rsidP="00C768B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>Для определения энергопотребления необходимо мощность прибора умножить на продолжительность его работы.</w:t>
      </w:r>
    </w:p>
    <w:p w:rsidR="002D7AC7" w:rsidRPr="00A644BB" w:rsidRDefault="002D7AC7" w:rsidP="00C768BC">
      <w:pPr>
        <w:pStyle w:val="Default"/>
        <w:jc w:val="both"/>
        <w:rPr>
          <w:bCs/>
          <w:color w:val="auto"/>
          <w:sz w:val="28"/>
          <w:szCs w:val="28"/>
        </w:rPr>
      </w:pPr>
      <m:oMath>
        <m:r>
          <w:rPr>
            <w:rFonts w:ascii="Cambria Math" w:hAnsi="Cambria Math"/>
            <w:color w:val="auto"/>
            <w:sz w:val="28"/>
            <w:szCs w:val="28"/>
          </w:rPr>
          <m:t>А=P∙t</m:t>
        </m:r>
      </m:oMath>
      <w:r w:rsidRPr="00A644BB">
        <w:rPr>
          <w:bCs/>
          <w:color w:val="auto"/>
          <w:sz w:val="28"/>
          <w:szCs w:val="28"/>
        </w:rPr>
        <w:t>, где A – работа, P – мощность, t – время.</w:t>
      </w:r>
    </w:p>
    <w:p w:rsidR="00FA1B03" w:rsidRPr="00A644BB" w:rsidRDefault="00FA1B03" w:rsidP="00C768B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>Чтобы получить работу в кВт/ч, мощность всех ламп и электроприб</w:t>
      </w:r>
      <w:r w:rsidRPr="00A644BB">
        <w:rPr>
          <w:color w:val="auto"/>
          <w:sz w:val="28"/>
          <w:szCs w:val="28"/>
        </w:rPr>
        <w:t>о</w:t>
      </w:r>
      <w:r w:rsidRPr="00A644BB">
        <w:rPr>
          <w:color w:val="auto"/>
          <w:sz w:val="28"/>
          <w:szCs w:val="28"/>
        </w:rPr>
        <w:t xml:space="preserve">ров необходимо перевести в кВт, для чего значение </w:t>
      </w:r>
      <w:proofErr w:type="gramStart"/>
      <w:r w:rsidRPr="00A644BB">
        <w:rPr>
          <w:color w:val="auto"/>
          <w:sz w:val="28"/>
          <w:szCs w:val="28"/>
        </w:rPr>
        <w:t>в</w:t>
      </w:r>
      <w:proofErr w:type="gramEnd"/>
      <w:r w:rsidRPr="00A644BB">
        <w:rPr>
          <w:color w:val="auto"/>
          <w:sz w:val="28"/>
          <w:szCs w:val="28"/>
        </w:rPr>
        <w:t xml:space="preserve"> Вт разделить на 1000, а время сосчитать в часах. </w:t>
      </w:r>
    </w:p>
    <w:p w:rsidR="00FA1B03" w:rsidRPr="00A644BB" w:rsidRDefault="00FA1B03" w:rsidP="00C768BC">
      <w:pPr>
        <w:pStyle w:val="Default"/>
        <w:jc w:val="both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>Для определения стоимости потребленной энергии в кВт/</w:t>
      </w:r>
      <w:proofErr w:type="gramStart"/>
      <w:r w:rsidRPr="00A644BB">
        <w:rPr>
          <w:color w:val="auto"/>
          <w:sz w:val="28"/>
          <w:szCs w:val="28"/>
        </w:rPr>
        <w:t>ч</w:t>
      </w:r>
      <w:proofErr w:type="gramEnd"/>
      <w:r w:rsidRPr="00A644BB">
        <w:rPr>
          <w:color w:val="auto"/>
          <w:sz w:val="28"/>
          <w:szCs w:val="28"/>
        </w:rPr>
        <w:t xml:space="preserve"> необходимо у</w:t>
      </w:r>
      <w:r w:rsidRPr="00A644BB">
        <w:rPr>
          <w:color w:val="auto"/>
          <w:sz w:val="28"/>
          <w:szCs w:val="28"/>
        </w:rPr>
        <w:t>м</w:t>
      </w:r>
      <w:r w:rsidRPr="00A644BB">
        <w:rPr>
          <w:color w:val="auto"/>
          <w:sz w:val="28"/>
          <w:szCs w:val="28"/>
        </w:rPr>
        <w:t xml:space="preserve">ножить количество энергии на цену за 1 кВт/ч. Все произведенные расчеты отображены в таблицах. </w:t>
      </w:r>
    </w:p>
    <w:p w:rsidR="00E7198F" w:rsidRPr="00A644BB" w:rsidRDefault="00E7198F" w:rsidP="008C2EF8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6"/>
        <w:gridCol w:w="3006"/>
        <w:gridCol w:w="3006"/>
      </w:tblGrid>
      <w:tr w:rsidR="00876202" w:rsidRPr="00A644BB" w:rsidTr="005B3F80">
        <w:trPr>
          <w:trHeight w:val="285"/>
        </w:trPr>
        <w:tc>
          <w:tcPr>
            <w:tcW w:w="3006" w:type="dxa"/>
          </w:tcPr>
          <w:p w:rsidR="00876202" w:rsidRPr="00A644BB" w:rsidRDefault="00F270FD" w:rsidP="00E834D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b/>
                <w:bCs/>
                <w:color w:val="auto"/>
                <w:sz w:val="28"/>
                <w:szCs w:val="28"/>
              </w:rPr>
              <w:t>Кабинеты</w:t>
            </w:r>
          </w:p>
        </w:tc>
        <w:tc>
          <w:tcPr>
            <w:tcW w:w="3006" w:type="dxa"/>
          </w:tcPr>
          <w:p w:rsidR="00876202" w:rsidRPr="00A644BB" w:rsidRDefault="00876202" w:rsidP="00F84314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b/>
                <w:bCs/>
                <w:color w:val="auto"/>
                <w:sz w:val="28"/>
                <w:szCs w:val="28"/>
              </w:rPr>
              <w:t xml:space="preserve">Количество </w:t>
            </w:r>
            <w:r w:rsidR="00F84314" w:rsidRPr="00A644BB">
              <w:rPr>
                <w:b/>
                <w:bCs/>
                <w:color w:val="auto"/>
                <w:sz w:val="28"/>
                <w:szCs w:val="28"/>
              </w:rPr>
              <w:t>светил</w:t>
            </w:r>
            <w:r w:rsidR="00F84314" w:rsidRPr="00A644BB">
              <w:rPr>
                <w:b/>
                <w:bCs/>
                <w:color w:val="auto"/>
                <w:sz w:val="28"/>
                <w:szCs w:val="28"/>
              </w:rPr>
              <w:t>ь</w:t>
            </w:r>
            <w:r w:rsidR="00F84314" w:rsidRPr="00A644BB">
              <w:rPr>
                <w:b/>
                <w:bCs/>
                <w:color w:val="auto"/>
                <w:sz w:val="28"/>
                <w:szCs w:val="28"/>
              </w:rPr>
              <w:t>ников</w:t>
            </w:r>
          </w:p>
        </w:tc>
        <w:tc>
          <w:tcPr>
            <w:tcW w:w="3006" w:type="dxa"/>
          </w:tcPr>
          <w:p w:rsidR="00876202" w:rsidRPr="00A644BB" w:rsidRDefault="00876202" w:rsidP="00875575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b/>
                <w:bCs/>
                <w:color w:val="auto"/>
                <w:sz w:val="28"/>
                <w:szCs w:val="28"/>
              </w:rPr>
              <w:t>Мощность ламп</w:t>
            </w:r>
            <w:r w:rsidR="00875575" w:rsidRPr="00A644BB">
              <w:rPr>
                <w:b/>
                <w:bCs/>
                <w:color w:val="auto"/>
                <w:sz w:val="28"/>
                <w:szCs w:val="28"/>
              </w:rPr>
              <w:t xml:space="preserve">, </w:t>
            </w:r>
            <w:proofErr w:type="gramStart"/>
            <w:r w:rsidRPr="00A644BB">
              <w:rPr>
                <w:b/>
                <w:bCs/>
                <w:color w:val="auto"/>
                <w:sz w:val="28"/>
                <w:szCs w:val="28"/>
              </w:rPr>
              <w:t>Вт</w:t>
            </w:r>
            <w:proofErr w:type="gramEnd"/>
            <w:r w:rsidRPr="00A644B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876202" w:rsidRPr="00A644BB" w:rsidTr="005B3F80">
        <w:trPr>
          <w:trHeight w:val="127"/>
        </w:trPr>
        <w:tc>
          <w:tcPr>
            <w:tcW w:w="3006" w:type="dxa"/>
          </w:tcPr>
          <w:p w:rsidR="00876202" w:rsidRPr="00A644BB" w:rsidRDefault="00E834DE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bCs/>
                <w:color w:val="auto"/>
                <w:sz w:val="28"/>
                <w:szCs w:val="28"/>
              </w:rPr>
              <w:t>Кабинет</w:t>
            </w:r>
            <w:r w:rsidRPr="00A644BB">
              <w:rPr>
                <w:color w:val="auto"/>
                <w:sz w:val="28"/>
                <w:szCs w:val="28"/>
              </w:rPr>
              <w:t xml:space="preserve"> б</w:t>
            </w:r>
            <w:r w:rsidR="00876202" w:rsidRPr="00A644BB">
              <w:rPr>
                <w:color w:val="auto"/>
                <w:sz w:val="28"/>
                <w:szCs w:val="28"/>
              </w:rPr>
              <w:t>елорусского языка и литературы</w:t>
            </w:r>
          </w:p>
        </w:tc>
        <w:tc>
          <w:tcPr>
            <w:tcW w:w="3006" w:type="dxa"/>
          </w:tcPr>
          <w:p w:rsidR="00876202" w:rsidRPr="00A644BB" w:rsidRDefault="009F75A1" w:rsidP="009A1C89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644BB">
              <w:rPr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3006" w:type="dxa"/>
          </w:tcPr>
          <w:p w:rsidR="00876202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876202" w:rsidRPr="00A644BB" w:rsidTr="005B3F80">
        <w:trPr>
          <w:trHeight w:val="127"/>
        </w:trPr>
        <w:tc>
          <w:tcPr>
            <w:tcW w:w="3006" w:type="dxa"/>
          </w:tcPr>
          <w:p w:rsidR="00876202" w:rsidRPr="00A644BB" w:rsidRDefault="00E834DE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bCs/>
                <w:color w:val="auto"/>
                <w:sz w:val="28"/>
                <w:szCs w:val="28"/>
              </w:rPr>
              <w:t>Кабинет</w:t>
            </w:r>
            <w:r w:rsidRPr="00A644BB">
              <w:rPr>
                <w:color w:val="auto"/>
                <w:sz w:val="28"/>
                <w:szCs w:val="28"/>
              </w:rPr>
              <w:t xml:space="preserve"> р</w:t>
            </w:r>
            <w:r w:rsidR="00876202" w:rsidRPr="00A644BB">
              <w:rPr>
                <w:color w:val="auto"/>
                <w:sz w:val="28"/>
                <w:szCs w:val="28"/>
              </w:rPr>
              <w:t>усского яз</w:t>
            </w:r>
            <w:r w:rsidR="00876202" w:rsidRPr="00A644BB">
              <w:rPr>
                <w:color w:val="auto"/>
                <w:sz w:val="28"/>
                <w:szCs w:val="28"/>
              </w:rPr>
              <w:t>ы</w:t>
            </w:r>
            <w:r w:rsidR="00876202" w:rsidRPr="00A644BB">
              <w:rPr>
                <w:color w:val="auto"/>
                <w:sz w:val="28"/>
                <w:szCs w:val="28"/>
              </w:rPr>
              <w:t xml:space="preserve">ка и литературы </w:t>
            </w:r>
          </w:p>
        </w:tc>
        <w:tc>
          <w:tcPr>
            <w:tcW w:w="3006" w:type="dxa"/>
          </w:tcPr>
          <w:p w:rsidR="00876202" w:rsidRPr="00A644BB" w:rsidRDefault="009F75A1" w:rsidP="009A1C89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644BB">
              <w:rPr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3006" w:type="dxa"/>
          </w:tcPr>
          <w:p w:rsidR="00876202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876202" w:rsidRPr="00A644BB" w:rsidTr="005B3F80">
        <w:trPr>
          <w:trHeight w:val="127"/>
        </w:trPr>
        <w:tc>
          <w:tcPr>
            <w:tcW w:w="3006" w:type="dxa"/>
          </w:tcPr>
          <w:p w:rsidR="00876202" w:rsidRPr="00A644BB" w:rsidRDefault="00E834DE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bCs/>
                <w:color w:val="auto"/>
                <w:sz w:val="28"/>
                <w:szCs w:val="28"/>
              </w:rPr>
              <w:t>Кабинет</w:t>
            </w:r>
            <w:r w:rsidRPr="00A644BB">
              <w:rPr>
                <w:color w:val="auto"/>
                <w:sz w:val="28"/>
                <w:szCs w:val="28"/>
              </w:rPr>
              <w:t xml:space="preserve"> н</w:t>
            </w:r>
            <w:r w:rsidR="00876202" w:rsidRPr="00A644BB">
              <w:rPr>
                <w:color w:val="auto"/>
                <w:sz w:val="28"/>
                <w:szCs w:val="28"/>
              </w:rPr>
              <w:t>ачальных классов (4</w:t>
            </w:r>
            <w:r w:rsidRPr="00A644BB">
              <w:rPr>
                <w:color w:val="auto"/>
                <w:sz w:val="28"/>
                <w:szCs w:val="28"/>
              </w:rPr>
              <w:t xml:space="preserve"> класс</w:t>
            </w:r>
            <w:r w:rsidR="00876202" w:rsidRPr="00A644B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3006" w:type="dxa"/>
          </w:tcPr>
          <w:p w:rsidR="00876202" w:rsidRPr="00A644BB" w:rsidRDefault="009F75A1" w:rsidP="009A1C89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644BB">
              <w:rPr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3006" w:type="dxa"/>
          </w:tcPr>
          <w:p w:rsidR="00876202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876202" w:rsidRPr="00A644BB" w:rsidTr="005B3F80">
        <w:trPr>
          <w:trHeight w:val="127"/>
        </w:trPr>
        <w:tc>
          <w:tcPr>
            <w:tcW w:w="3006" w:type="dxa"/>
          </w:tcPr>
          <w:p w:rsidR="00876202" w:rsidRPr="00A644BB" w:rsidRDefault="00E834DE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bCs/>
                <w:color w:val="auto"/>
                <w:sz w:val="28"/>
                <w:szCs w:val="28"/>
              </w:rPr>
              <w:t>Кабинет</w:t>
            </w:r>
            <w:r w:rsidRPr="00A644BB">
              <w:rPr>
                <w:color w:val="auto"/>
                <w:sz w:val="28"/>
                <w:szCs w:val="28"/>
              </w:rPr>
              <w:t xml:space="preserve"> н</w:t>
            </w:r>
            <w:r w:rsidR="00876202" w:rsidRPr="00A644BB">
              <w:rPr>
                <w:color w:val="auto"/>
                <w:sz w:val="28"/>
                <w:szCs w:val="28"/>
              </w:rPr>
              <w:t>ачальных классов (3</w:t>
            </w:r>
            <w:r w:rsidRPr="00A644BB">
              <w:rPr>
                <w:color w:val="auto"/>
                <w:sz w:val="28"/>
                <w:szCs w:val="28"/>
              </w:rPr>
              <w:t xml:space="preserve"> класс</w:t>
            </w:r>
            <w:r w:rsidR="00876202" w:rsidRPr="00A644B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3006" w:type="dxa"/>
          </w:tcPr>
          <w:p w:rsidR="00876202" w:rsidRPr="00A644BB" w:rsidRDefault="009F75A1" w:rsidP="009A1C89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644BB">
              <w:rPr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3006" w:type="dxa"/>
          </w:tcPr>
          <w:p w:rsidR="00876202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876202" w:rsidRPr="00A644BB" w:rsidTr="005B3F80">
        <w:trPr>
          <w:trHeight w:val="127"/>
        </w:trPr>
        <w:tc>
          <w:tcPr>
            <w:tcW w:w="3006" w:type="dxa"/>
          </w:tcPr>
          <w:p w:rsidR="00876202" w:rsidRPr="00A644BB" w:rsidRDefault="00E834DE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bCs/>
                <w:color w:val="auto"/>
                <w:sz w:val="28"/>
                <w:szCs w:val="28"/>
              </w:rPr>
              <w:t>Кабинет</w:t>
            </w:r>
            <w:r w:rsidRPr="00A644BB">
              <w:rPr>
                <w:color w:val="auto"/>
                <w:sz w:val="28"/>
                <w:szCs w:val="28"/>
              </w:rPr>
              <w:t xml:space="preserve"> биологии</w:t>
            </w:r>
          </w:p>
        </w:tc>
        <w:tc>
          <w:tcPr>
            <w:tcW w:w="3006" w:type="dxa"/>
          </w:tcPr>
          <w:p w:rsidR="00876202" w:rsidRPr="00A644BB" w:rsidRDefault="009F75A1" w:rsidP="009A1C89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644BB">
              <w:rPr>
                <w:color w:val="auto"/>
                <w:sz w:val="28"/>
                <w:szCs w:val="28"/>
                <w:lang w:val="en-US"/>
              </w:rPr>
              <w:t>11</w:t>
            </w:r>
          </w:p>
        </w:tc>
        <w:tc>
          <w:tcPr>
            <w:tcW w:w="3006" w:type="dxa"/>
          </w:tcPr>
          <w:p w:rsidR="00876202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876202" w:rsidRPr="00A644BB" w:rsidTr="005B3F80">
        <w:trPr>
          <w:trHeight w:val="127"/>
        </w:trPr>
        <w:tc>
          <w:tcPr>
            <w:tcW w:w="3006" w:type="dxa"/>
          </w:tcPr>
          <w:p w:rsidR="00876202" w:rsidRPr="00A644BB" w:rsidRDefault="001F4B81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Кабинет зам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.д</w:t>
            </w:r>
            <w:proofErr w:type="gramEnd"/>
            <w:r w:rsidRPr="00A644BB">
              <w:rPr>
                <w:color w:val="auto"/>
                <w:sz w:val="28"/>
                <w:szCs w:val="28"/>
              </w:rPr>
              <w:t>иректора по учеб. работе</w:t>
            </w:r>
          </w:p>
        </w:tc>
        <w:tc>
          <w:tcPr>
            <w:tcW w:w="3006" w:type="dxa"/>
          </w:tcPr>
          <w:p w:rsidR="00876202" w:rsidRPr="00A644BB" w:rsidRDefault="009F75A1" w:rsidP="009A1C89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644BB">
              <w:rPr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3006" w:type="dxa"/>
          </w:tcPr>
          <w:p w:rsidR="00876202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1F4B81" w:rsidRPr="00A644BB" w:rsidTr="005B3F80">
        <w:trPr>
          <w:trHeight w:val="127"/>
        </w:trPr>
        <w:tc>
          <w:tcPr>
            <w:tcW w:w="3006" w:type="dxa"/>
          </w:tcPr>
          <w:p w:rsidR="001F4B81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Фойе 1-этаж</w:t>
            </w:r>
          </w:p>
        </w:tc>
        <w:tc>
          <w:tcPr>
            <w:tcW w:w="3006" w:type="dxa"/>
          </w:tcPr>
          <w:p w:rsidR="001F4B81" w:rsidRPr="00A644BB" w:rsidRDefault="009F75A1" w:rsidP="009A1C89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644BB">
              <w:rPr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3006" w:type="dxa"/>
          </w:tcPr>
          <w:p w:rsidR="001F4B81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1F4B81" w:rsidRPr="00A644BB" w:rsidTr="005B3F80">
        <w:trPr>
          <w:trHeight w:val="127"/>
        </w:trPr>
        <w:tc>
          <w:tcPr>
            <w:tcW w:w="3006" w:type="dxa"/>
          </w:tcPr>
          <w:p w:rsidR="001F4B81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Спортзал </w:t>
            </w:r>
          </w:p>
        </w:tc>
        <w:tc>
          <w:tcPr>
            <w:tcW w:w="3006" w:type="dxa"/>
          </w:tcPr>
          <w:p w:rsidR="001F4B81" w:rsidRPr="00A644BB" w:rsidRDefault="009F75A1" w:rsidP="009A1C89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A644BB">
              <w:rPr>
                <w:color w:val="auto"/>
                <w:sz w:val="28"/>
                <w:szCs w:val="28"/>
                <w:lang w:val="en-US"/>
              </w:rPr>
              <w:t>25</w:t>
            </w:r>
          </w:p>
        </w:tc>
        <w:tc>
          <w:tcPr>
            <w:tcW w:w="3006" w:type="dxa"/>
          </w:tcPr>
          <w:p w:rsidR="001F4B81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Кухня</w:t>
            </w:r>
          </w:p>
        </w:tc>
        <w:tc>
          <w:tcPr>
            <w:tcW w:w="3006" w:type="dxa"/>
          </w:tcPr>
          <w:p w:rsidR="005B3F80" w:rsidRPr="00A644BB" w:rsidRDefault="00441568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10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lastRenderedPageBreak/>
              <w:t>Столовая</w:t>
            </w:r>
          </w:p>
        </w:tc>
        <w:tc>
          <w:tcPr>
            <w:tcW w:w="3006" w:type="dxa"/>
          </w:tcPr>
          <w:p w:rsidR="005B3F80" w:rsidRPr="00A644BB" w:rsidRDefault="00441568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Кабинет технического труда</w:t>
            </w:r>
          </w:p>
        </w:tc>
        <w:tc>
          <w:tcPr>
            <w:tcW w:w="3006" w:type="dxa"/>
          </w:tcPr>
          <w:p w:rsidR="005B3F80" w:rsidRPr="00A644BB" w:rsidRDefault="00A644BB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A644BB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Актовый </w:t>
            </w:r>
            <w:proofErr w:type="gramStart"/>
            <w:r w:rsidR="005B3F80" w:rsidRPr="00A644BB">
              <w:rPr>
                <w:color w:val="auto"/>
                <w:sz w:val="28"/>
                <w:szCs w:val="28"/>
              </w:rPr>
              <w:t>-з</w:t>
            </w:r>
            <w:proofErr w:type="gramEnd"/>
            <w:r w:rsidR="005B3F80" w:rsidRPr="00A644BB">
              <w:rPr>
                <w:color w:val="auto"/>
                <w:sz w:val="28"/>
                <w:szCs w:val="28"/>
              </w:rPr>
              <w:t>ал</w:t>
            </w:r>
          </w:p>
        </w:tc>
        <w:tc>
          <w:tcPr>
            <w:tcW w:w="3006" w:type="dxa"/>
          </w:tcPr>
          <w:p w:rsidR="005B3F80" w:rsidRPr="00A644BB" w:rsidRDefault="00A644BB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Фойе 2-этаж</w:t>
            </w:r>
          </w:p>
        </w:tc>
        <w:tc>
          <w:tcPr>
            <w:tcW w:w="3006" w:type="dxa"/>
          </w:tcPr>
          <w:p w:rsidR="005B3F80" w:rsidRPr="00A644BB" w:rsidRDefault="00441568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Кабинет истории</w:t>
            </w:r>
          </w:p>
        </w:tc>
        <w:tc>
          <w:tcPr>
            <w:tcW w:w="3006" w:type="dxa"/>
          </w:tcPr>
          <w:p w:rsidR="005B3F80" w:rsidRPr="00A644BB" w:rsidRDefault="00A644BB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3006" w:type="dxa"/>
          </w:tcPr>
          <w:p w:rsidR="005B3F80" w:rsidRPr="00A644BB" w:rsidRDefault="00A644BB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Кабинет информатики</w:t>
            </w:r>
          </w:p>
        </w:tc>
        <w:tc>
          <w:tcPr>
            <w:tcW w:w="3006" w:type="dxa"/>
          </w:tcPr>
          <w:p w:rsidR="005B3F80" w:rsidRPr="00A644BB" w:rsidRDefault="00A644BB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Кабинет физики</w:t>
            </w:r>
          </w:p>
        </w:tc>
        <w:tc>
          <w:tcPr>
            <w:tcW w:w="3006" w:type="dxa"/>
          </w:tcPr>
          <w:p w:rsidR="005B3F80" w:rsidRPr="00A644BB" w:rsidRDefault="00A644BB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Кабинет химии</w:t>
            </w:r>
          </w:p>
        </w:tc>
        <w:tc>
          <w:tcPr>
            <w:tcW w:w="3006" w:type="dxa"/>
          </w:tcPr>
          <w:p w:rsidR="005B3F80" w:rsidRPr="00A644BB" w:rsidRDefault="00441568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Кабинет директора</w:t>
            </w:r>
          </w:p>
        </w:tc>
        <w:tc>
          <w:tcPr>
            <w:tcW w:w="3006" w:type="dxa"/>
          </w:tcPr>
          <w:p w:rsidR="005B3F80" w:rsidRPr="00A644BB" w:rsidRDefault="00A644BB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5B3F80" w:rsidRPr="00A644BB" w:rsidTr="005B3F80">
        <w:trPr>
          <w:trHeight w:val="127"/>
        </w:trPr>
        <w:tc>
          <w:tcPr>
            <w:tcW w:w="3006" w:type="dxa"/>
          </w:tcPr>
          <w:p w:rsidR="005B3F80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Учительская</w:t>
            </w:r>
          </w:p>
        </w:tc>
        <w:tc>
          <w:tcPr>
            <w:tcW w:w="3006" w:type="dxa"/>
          </w:tcPr>
          <w:p w:rsidR="005B3F80" w:rsidRPr="00A644BB" w:rsidRDefault="00A644BB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5B3F80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</w:tr>
      <w:tr w:rsidR="00876202" w:rsidRPr="00A644BB" w:rsidTr="005B3F80">
        <w:trPr>
          <w:trHeight w:val="127"/>
        </w:trPr>
        <w:tc>
          <w:tcPr>
            <w:tcW w:w="3006" w:type="dxa"/>
          </w:tcPr>
          <w:p w:rsidR="00876202" w:rsidRPr="00A644BB" w:rsidRDefault="005B3F80" w:rsidP="005B3F80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Подсобные помещения </w:t>
            </w:r>
          </w:p>
        </w:tc>
        <w:tc>
          <w:tcPr>
            <w:tcW w:w="3006" w:type="dxa"/>
          </w:tcPr>
          <w:p w:rsidR="00876202" w:rsidRPr="00A644BB" w:rsidRDefault="00441568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006" w:type="dxa"/>
          </w:tcPr>
          <w:p w:rsidR="00876202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10</w:t>
            </w:r>
          </w:p>
        </w:tc>
      </w:tr>
      <w:tr w:rsidR="00876202" w:rsidRPr="00A644BB" w:rsidTr="005B3F80">
        <w:trPr>
          <w:trHeight w:val="127"/>
        </w:trPr>
        <w:tc>
          <w:tcPr>
            <w:tcW w:w="3006" w:type="dxa"/>
          </w:tcPr>
          <w:p w:rsidR="00876202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Туалеты</w:t>
            </w:r>
          </w:p>
        </w:tc>
        <w:tc>
          <w:tcPr>
            <w:tcW w:w="3006" w:type="dxa"/>
          </w:tcPr>
          <w:p w:rsidR="00876202" w:rsidRPr="00A644BB" w:rsidRDefault="00441568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006" w:type="dxa"/>
          </w:tcPr>
          <w:p w:rsidR="00876202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10</w:t>
            </w:r>
          </w:p>
        </w:tc>
      </w:tr>
      <w:tr w:rsidR="00876202" w:rsidRPr="00A644BB" w:rsidTr="005B3F80">
        <w:trPr>
          <w:trHeight w:val="127"/>
        </w:trPr>
        <w:tc>
          <w:tcPr>
            <w:tcW w:w="3006" w:type="dxa"/>
          </w:tcPr>
          <w:p w:rsidR="00876202" w:rsidRPr="00A644BB" w:rsidRDefault="005B3F80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Лестницы</w:t>
            </w:r>
          </w:p>
        </w:tc>
        <w:tc>
          <w:tcPr>
            <w:tcW w:w="3006" w:type="dxa"/>
          </w:tcPr>
          <w:p w:rsidR="00876202" w:rsidRPr="00A644BB" w:rsidRDefault="00441568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006" w:type="dxa"/>
          </w:tcPr>
          <w:p w:rsidR="00876202" w:rsidRPr="00A644BB" w:rsidRDefault="00541F25" w:rsidP="009A1C8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10</w:t>
            </w:r>
          </w:p>
        </w:tc>
      </w:tr>
    </w:tbl>
    <w:p w:rsidR="00FB7275" w:rsidRPr="00A644BB" w:rsidRDefault="00FB7275" w:rsidP="008C2EF8">
      <w:pPr>
        <w:pStyle w:val="Default"/>
        <w:rPr>
          <w:color w:val="auto"/>
          <w:sz w:val="28"/>
          <w:szCs w:val="28"/>
        </w:rPr>
      </w:pPr>
    </w:p>
    <w:p w:rsidR="008953E8" w:rsidRPr="00A644BB" w:rsidRDefault="008953E8" w:rsidP="009C6C1F">
      <w:pPr>
        <w:pStyle w:val="Default"/>
        <w:jc w:val="center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>Режим работы освещения (понедельник-</w:t>
      </w:r>
      <w:r w:rsidR="00C175B8" w:rsidRPr="00A644BB">
        <w:rPr>
          <w:color w:val="auto"/>
          <w:sz w:val="28"/>
          <w:szCs w:val="28"/>
        </w:rPr>
        <w:t>суббота</w:t>
      </w:r>
      <w:r w:rsidRPr="00A644BB">
        <w:rPr>
          <w:color w:val="auto"/>
          <w:sz w:val="28"/>
          <w:szCs w:val="28"/>
        </w:rPr>
        <w:t>(</w:t>
      </w:r>
      <w:r w:rsidR="00D2231A" w:rsidRPr="00A644BB">
        <w:rPr>
          <w:color w:val="auto"/>
          <w:sz w:val="28"/>
          <w:szCs w:val="28"/>
        </w:rPr>
        <w:t>09</w:t>
      </w:r>
      <w:r w:rsidRPr="00A644BB">
        <w:rPr>
          <w:color w:val="auto"/>
          <w:sz w:val="28"/>
          <w:szCs w:val="28"/>
          <w:vertAlign w:val="superscript"/>
        </w:rPr>
        <w:t>00</w:t>
      </w:r>
      <w:r w:rsidRPr="00A644BB">
        <w:rPr>
          <w:color w:val="auto"/>
          <w:sz w:val="28"/>
          <w:szCs w:val="28"/>
        </w:rPr>
        <w:t>-</w:t>
      </w:r>
      <w:r w:rsidR="00D2231A" w:rsidRPr="00A644BB">
        <w:rPr>
          <w:color w:val="auto"/>
          <w:sz w:val="28"/>
          <w:szCs w:val="28"/>
        </w:rPr>
        <w:t>15</w:t>
      </w:r>
      <w:r w:rsidRPr="00A644BB">
        <w:rPr>
          <w:color w:val="auto"/>
          <w:sz w:val="28"/>
          <w:szCs w:val="28"/>
          <w:vertAlign w:val="superscript"/>
        </w:rPr>
        <w:t>00</w:t>
      </w:r>
      <w:r w:rsidRPr="00A644BB">
        <w:rPr>
          <w:color w:val="auto"/>
          <w:sz w:val="28"/>
          <w:szCs w:val="28"/>
        </w:rPr>
        <w:t>))</w:t>
      </w:r>
    </w:p>
    <w:p w:rsidR="00D2231A" w:rsidRPr="00B1758E" w:rsidRDefault="00D2231A" w:rsidP="009C6C1F">
      <w:pPr>
        <w:pStyle w:val="Default"/>
        <w:jc w:val="center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7790"/>
      </w:tblGrid>
      <w:tr w:rsidR="00C74B6E" w:rsidRPr="00A644BB" w:rsidTr="00C74B6E">
        <w:tc>
          <w:tcPr>
            <w:tcW w:w="1555" w:type="dxa"/>
          </w:tcPr>
          <w:p w:rsidR="00C74B6E" w:rsidRPr="00A644BB" w:rsidRDefault="00C74B6E" w:rsidP="009C6C1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7790" w:type="dxa"/>
          </w:tcPr>
          <w:p w:rsidR="00C74B6E" w:rsidRPr="00A644BB" w:rsidRDefault="00C74B6E" w:rsidP="009C6C1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Время работы</w:t>
            </w:r>
          </w:p>
        </w:tc>
      </w:tr>
      <w:tr w:rsidR="00C74B6E" w:rsidRPr="00A644BB" w:rsidTr="00C74B6E">
        <w:tc>
          <w:tcPr>
            <w:tcW w:w="1555" w:type="dxa"/>
          </w:tcPr>
          <w:p w:rsidR="00C74B6E" w:rsidRPr="00A644BB" w:rsidRDefault="00C74B6E" w:rsidP="00C74B6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7790" w:type="dxa"/>
          </w:tcPr>
          <w:p w:rsidR="00C74B6E" w:rsidRPr="00A644BB" w:rsidRDefault="000D07F3" w:rsidP="009C6C1F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A644BB">
              <w:rPr>
                <w:color w:val="auto"/>
                <w:sz w:val="28"/>
                <w:szCs w:val="28"/>
              </w:rPr>
              <w:t>-</w:t>
            </w:r>
          </w:p>
        </w:tc>
      </w:tr>
      <w:tr w:rsidR="00C74B6E" w:rsidRPr="00A644BB" w:rsidTr="00C74B6E">
        <w:tc>
          <w:tcPr>
            <w:tcW w:w="1555" w:type="dxa"/>
          </w:tcPr>
          <w:p w:rsidR="00C74B6E" w:rsidRPr="00A644BB" w:rsidRDefault="00C74B6E" w:rsidP="00C74B6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7790" w:type="dxa"/>
          </w:tcPr>
          <w:p w:rsidR="00C74B6E" w:rsidRPr="00A644BB" w:rsidRDefault="000D07F3" w:rsidP="009C6C1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09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  <w:r w:rsidRPr="00A644BB">
              <w:rPr>
                <w:color w:val="auto"/>
                <w:sz w:val="28"/>
                <w:szCs w:val="28"/>
              </w:rPr>
              <w:t>-09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30</w:t>
            </w:r>
            <w:r w:rsidRPr="00A644BB">
              <w:rPr>
                <w:color w:val="auto"/>
                <w:sz w:val="28"/>
                <w:szCs w:val="28"/>
              </w:rPr>
              <w:t>;   14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30</w:t>
            </w:r>
            <w:r w:rsidRPr="00A644BB">
              <w:rPr>
                <w:color w:val="auto"/>
                <w:sz w:val="28"/>
                <w:szCs w:val="28"/>
              </w:rPr>
              <w:t>-15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</w:p>
        </w:tc>
      </w:tr>
      <w:tr w:rsidR="00C74B6E" w:rsidRPr="00A644BB" w:rsidTr="00C74B6E">
        <w:tc>
          <w:tcPr>
            <w:tcW w:w="1555" w:type="dxa"/>
          </w:tcPr>
          <w:p w:rsidR="00C74B6E" w:rsidRPr="00A644BB" w:rsidRDefault="00C74B6E" w:rsidP="00C74B6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7790" w:type="dxa"/>
          </w:tcPr>
          <w:p w:rsidR="00C74B6E" w:rsidRPr="00A644BB" w:rsidRDefault="000D07F3" w:rsidP="000D07F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09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  <w:r w:rsidRPr="00A644BB">
              <w:rPr>
                <w:color w:val="auto"/>
                <w:sz w:val="28"/>
                <w:szCs w:val="28"/>
              </w:rPr>
              <w:t>-10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  <w:r w:rsidRPr="00A644BB">
              <w:rPr>
                <w:color w:val="auto"/>
                <w:sz w:val="28"/>
                <w:szCs w:val="28"/>
              </w:rPr>
              <w:t>;   14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  <w:r w:rsidRPr="00A644BB">
              <w:rPr>
                <w:color w:val="auto"/>
                <w:sz w:val="28"/>
                <w:szCs w:val="28"/>
              </w:rPr>
              <w:t>-15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</w:p>
        </w:tc>
      </w:tr>
      <w:tr w:rsidR="00C74B6E" w:rsidRPr="00A644BB" w:rsidTr="00C74B6E">
        <w:tc>
          <w:tcPr>
            <w:tcW w:w="1555" w:type="dxa"/>
          </w:tcPr>
          <w:p w:rsidR="00C74B6E" w:rsidRPr="00A644BB" w:rsidRDefault="00D2231A" w:rsidP="00C74B6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я</w:t>
            </w:r>
            <w:r w:rsidR="00C74B6E" w:rsidRPr="00A644BB">
              <w:rPr>
                <w:color w:val="auto"/>
                <w:sz w:val="28"/>
                <w:szCs w:val="28"/>
              </w:rPr>
              <w:t>нварь</w:t>
            </w:r>
          </w:p>
        </w:tc>
        <w:tc>
          <w:tcPr>
            <w:tcW w:w="7790" w:type="dxa"/>
          </w:tcPr>
          <w:p w:rsidR="00C74B6E" w:rsidRPr="00A644BB" w:rsidRDefault="000D07F3" w:rsidP="000D07F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09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  <w:r w:rsidRPr="00A644BB">
              <w:rPr>
                <w:color w:val="auto"/>
                <w:sz w:val="28"/>
                <w:szCs w:val="28"/>
              </w:rPr>
              <w:t>-10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  <w:r w:rsidRPr="00A644BB">
              <w:rPr>
                <w:color w:val="auto"/>
                <w:sz w:val="28"/>
                <w:szCs w:val="28"/>
              </w:rPr>
              <w:t>;   14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  <w:r w:rsidRPr="00A644BB">
              <w:rPr>
                <w:color w:val="auto"/>
                <w:sz w:val="28"/>
                <w:szCs w:val="28"/>
              </w:rPr>
              <w:t>-15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</w:p>
        </w:tc>
      </w:tr>
      <w:tr w:rsidR="00C74B6E" w:rsidRPr="00A644BB" w:rsidTr="00C74B6E">
        <w:tc>
          <w:tcPr>
            <w:tcW w:w="1555" w:type="dxa"/>
          </w:tcPr>
          <w:p w:rsidR="00C74B6E" w:rsidRPr="00A644BB" w:rsidRDefault="00C74B6E" w:rsidP="00C74B6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7790" w:type="dxa"/>
          </w:tcPr>
          <w:p w:rsidR="00C74B6E" w:rsidRPr="00A644BB" w:rsidRDefault="000D07F3" w:rsidP="009C6C1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09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  <w:r w:rsidRPr="00A644BB">
              <w:rPr>
                <w:color w:val="auto"/>
                <w:sz w:val="28"/>
                <w:szCs w:val="28"/>
              </w:rPr>
              <w:t>-09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30</w:t>
            </w:r>
            <w:r w:rsidRPr="00A644BB">
              <w:rPr>
                <w:color w:val="auto"/>
                <w:sz w:val="28"/>
                <w:szCs w:val="28"/>
              </w:rPr>
              <w:t>;   14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30</w:t>
            </w:r>
            <w:r w:rsidRPr="00A644BB">
              <w:rPr>
                <w:color w:val="auto"/>
                <w:sz w:val="28"/>
                <w:szCs w:val="28"/>
              </w:rPr>
              <w:t>-15</w:t>
            </w:r>
            <w:r w:rsidRPr="00A644BB">
              <w:rPr>
                <w:color w:val="auto"/>
                <w:sz w:val="28"/>
                <w:szCs w:val="28"/>
                <w:vertAlign w:val="superscript"/>
              </w:rPr>
              <w:t>00</w:t>
            </w:r>
          </w:p>
        </w:tc>
      </w:tr>
      <w:tr w:rsidR="00C74B6E" w:rsidRPr="00A644BB" w:rsidTr="00C74B6E">
        <w:tc>
          <w:tcPr>
            <w:tcW w:w="1555" w:type="dxa"/>
          </w:tcPr>
          <w:p w:rsidR="00C74B6E" w:rsidRPr="00A644BB" w:rsidRDefault="00D2231A" w:rsidP="00C74B6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м</w:t>
            </w:r>
            <w:r w:rsidR="00C74B6E" w:rsidRPr="00A644BB">
              <w:rPr>
                <w:color w:val="auto"/>
                <w:sz w:val="28"/>
                <w:szCs w:val="28"/>
              </w:rPr>
              <w:t>арт</w:t>
            </w:r>
          </w:p>
        </w:tc>
        <w:tc>
          <w:tcPr>
            <w:tcW w:w="7790" w:type="dxa"/>
          </w:tcPr>
          <w:p w:rsidR="00C74B6E" w:rsidRPr="00A644BB" w:rsidRDefault="000D07F3" w:rsidP="009C6C1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-</w:t>
            </w:r>
          </w:p>
        </w:tc>
      </w:tr>
      <w:tr w:rsidR="00C74B6E" w:rsidRPr="00A644BB" w:rsidTr="00C74B6E">
        <w:tc>
          <w:tcPr>
            <w:tcW w:w="1555" w:type="dxa"/>
          </w:tcPr>
          <w:p w:rsidR="00C74B6E" w:rsidRPr="00A644BB" w:rsidRDefault="00C74B6E" w:rsidP="00C74B6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7790" w:type="dxa"/>
          </w:tcPr>
          <w:p w:rsidR="00C74B6E" w:rsidRPr="00A644BB" w:rsidRDefault="000D07F3" w:rsidP="009C6C1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A11264" w:rsidRPr="00A644BB" w:rsidRDefault="00A11264" w:rsidP="0017353B">
      <w:pPr>
        <w:pStyle w:val="Default"/>
        <w:rPr>
          <w:color w:val="auto"/>
          <w:sz w:val="28"/>
          <w:szCs w:val="28"/>
        </w:rPr>
      </w:pPr>
    </w:p>
    <w:p w:rsidR="00A11264" w:rsidRPr="00A644BB" w:rsidRDefault="00A11264" w:rsidP="00A11264">
      <w:pPr>
        <w:pStyle w:val="Default"/>
        <w:jc w:val="center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>Расход электроэнергии на освещение в среднем за сутки (</w:t>
      </w:r>
      <w:r w:rsidR="00CD6484" w:rsidRPr="00A644BB">
        <w:rPr>
          <w:color w:val="auto"/>
          <w:sz w:val="28"/>
          <w:szCs w:val="28"/>
        </w:rPr>
        <w:t>ноябрь, февраль</w:t>
      </w:r>
      <w:r w:rsidRPr="00A644BB">
        <w:rPr>
          <w:color w:val="auto"/>
          <w:sz w:val="28"/>
          <w:szCs w:val="28"/>
        </w:rPr>
        <w:t>)</w:t>
      </w:r>
    </w:p>
    <w:p w:rsidR="00A11264" w:rsidRPr="00B1758E" w:rsidRDefault="00A11264" w:rsidP="00A11264">
      <w:pPr>
        <w:pStyle w:val="Default"/>
        <w:jc w:val="center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50"/>
        <w:gridCol w:w="1792"/>
        <w:gridCol w:w="1736"/>
        <w:gridCol w:w="1561"/>
        <w:gridCol w:w="2132"/>
      </w:tblGrid>
      <w:tr w:rsidR="00A11264" w:rsidRPr="00A644BB" w:rsidTr="00AE3D1E">
        <w:tc>
          <w:tcPr>
            <w:tcW w:w="1869" w:type="dxa"/>
          </w:tcPr>
          <w:p w:rsidR="00A11264" w:rsidRPr="00A644BB" w:rsidRDefault="00A11264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Виды ламп</w:t>
            </w:r>
          </w:p>
        </w:tc>
        <w:tc>
          <w:tcPr>
            <w:tcW w:w="1869" w:type="dxa"/>
          </w:tcPr>
          <w:p w:rsidR="00A11264" w:rsidRPr="00A644BB" w:rsidRDefault="00A11264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Количество, штук</w:t>
            </w:r>
          </w:p>
        </w:tc>
        <w:tc>
          <w:tcPr>
            <w:tcW w:w="1869" w:type="dxa"/>
          </w:tcPr>
          <w:p w:rsidR="00A11264" w:rsidRPr="00A644BB" w:rsidRDefault="00A11264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Мощность, 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1869" w:type="dxa"/>
          </w:tcPr>
          <w:p w:rsidR="00A11264" w:rsidRPr="00A644BB" w:rsidRDefault="00A11264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Время р</w:t>
            </w:r>
            <w:r w:rsidRPr="00A644BB">
              <w:rPr>
                <w:color w:val="auto"/>
                <w:sz w:val="28"/>
                <w:szCs w:val="28"/>
              </w:rPr>
              <w:t>а</w:t>
            </w:r>
            <w:r w:rsidRPr="00A644BB">
              <w:rPr>
                <w:color w:val="auto"/>
                <w:sz w:val="28"/>
                <w:szCs w:val="28"/>
              </w:rPr>
              <w:t xml:space="preserve">боты, 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69" w:type="dxa"/>
          </w:tcPr>
          <w:p w:rsidR="00A11264" w:rsidRPr="00A644BB" w:rsidRDefault="00A11264" w:rsidP="00AE3D1E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Электроэнергия за сутки, 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Вт</w:t>
            </w:r>
            <w:proofErr w:type="gramEnd"/>
          </w:p>
        </w:tc>
      </w:tr>
      <w:tr w:rsidR="007C640B" w:rsidRPr="00A644BB" w:rsidTr="00AE3D1E"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Люминесцентные </w:t>
            </w:r>
          </w:p>
        </w:tc>
        <w:tc>
          <w:tcPr>
            <w:tcW w:w="1869" w:type="dxa"/>
          </w:tcPr>
          <w:p w:rsidR="007C640B" w:rsidRPr="00A644BB" w:rsidRDefault="00A644BB" w:rsidP="007C64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189</w:t>
            </w:r>
          </w:p>
        </w:tc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7C640B" w:rsidRPr="00A644BB" w:rsidRDefault="00A644BB" w:rsidP="007C64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BB">
              <w:rPr>
                <w:rFonts w:ascii="Times New Roman" w:hAnsi="Times New Roman" w:cs="Times New Roman"/>
                <w:sz w:val="28"/>
                <w:szCs w:val="28"/>
              </w:rPr>
              <w:t>13608</w:t>
            </w:r>
          </w:p>
        </w:tc>
      </w:tr>
      <w:tr w:rsidR="007C640B" w:rsidRPr="00A644BB" w:rsidTr="00AE3D1E"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Светодиодные</w:t>
            </w:r>
          </w:p>
        </w:tc>
        <w:tc>
          <w:tcPr>
            <w:tcW w:w="1869" w:type="dxa"/>
          </w:tcPr>
          <w:p w:rsidR="007C640B" w:rsidRPr="00A644BB" w:rsidRDefault="00A644BB" w:rsidP="007C64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7C640B" w:rsidRPr="00A644BB" w:rsidRDefault="00A644BB" w:rsidP="007C64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B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C640B" w:rsidRPr="00A644BB" w:rsidTr="00AE3D1E"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644BB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69" w:type="dxa"/>
          </w:tcPr>
          <w:p w:rsidR="007C640B" w:rsidRPr="00A644BB" w:rsidRDefault="007C640B" w:rsidP="007C640B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7C640B" w:rsidRPr="00A644BB" w:rsidRDefault="00A644BB" w:rsidP="007C6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14008</w:t>
            </w:r>
          </w:p>
        </w:tc>
      </w:tr>
    </w:tbl>
    <w:p w:rsidR="00A11264" w:rsidRPr="00A644BB" w:rsidRDefault="00A11264" w:rsidP="009C6C1F">
      <w:pPr>
        <w:pStyle w:val="Default"/>
        <w:jc w:val="center"/>
        <w:rPr>
          <w:color w:val="auto"/>
          <w:sz w:val="28"/>
          <w:szCs w:val="28"/>
        </w:rPr>
      </w:pPr>
    </w:p>
    <w:p w:rsidR="009C6C1F" w:rsidRPr="00A644BB" w:rsidRDefault="009C6C1F" w:rsidP="009C6C1F">
      <w:pPr>
        <w:pStyle w:val="Default"/>
        <w:jc w:val="center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>Расход элек</w:t>
      </w:r>
      <w:r w:rsidR="00504C22" w:rsidRPr="00A644BB">
        <w:rPr>
          <w:color w:val="auto"/>
          <w:sz w:val="28"/>
          <w:szCs w:val="28"/>
        </w:rPr>
        <w:t>троэнергии на освещение</w:t>
      </w:r>
      <w:r w:rsidRPr="00A644BB">
        <w:rPr>
          <w:color w:val="auto"/>
          <w:sz w:val="28"/>
          <w:szCs w:val="28"/>
        </w:rPr>
        <w:t xml:space="preserve"> в среднем за сутки</w:t>
      </w:r>
      <w:r w:rsidR="008F3D68" w:rsidRPr="00A644BB">
        <w:rPr>
          <w:color w:val="auto"/>
          <w:sz w:val="28"/>
          <w:szCs w:val="28"/>
        </w:rPr>
        <w:t xml:space="preserve"> (</w:t>
      </w:r>
      <w:r w:rsidR="00A11264" w:rsidRPr="00A644BB">
        <w:rPr>
          <w:color w:val="auto"/>
          <w:sz w:val="28"/>
          <w:szCs w:val="28"/>
        </w:rPr>
        <w:t xml:space="preserve">декабрь, </w:t>
      </w:r>
      <w:r w:rsidR="008F3D68" w:rsidRPr="00A644BB">
        <w:rPr>
          <w:color w:val="auto"/>
          <w:sz w:val="28"/>
          <w:szCs w:val="28"/>
        </w:rPr>
        <w:t>январь)</w:t>
      </w:r>
    </w:p>
    <w:p w:rsidR="00504C22" w:rsidRPr="00A644BB" w:rsidRDefault="00504C22" w:rsidP="009C6C1F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50"/>
        <w:gridCol w:w="1792"/>
        <w:gridCol w:w="1736"/>
        <w:gridCol w:w="1561"/>
        <w:gridCol w:w="2132"/>
      </w:tblGrid>
      <w:tr w:rsidR="00504C22" w:rsidRPr="00A644BB" w:rsidTr="00504C22">
        <w:tc>
          <w:tcPr>
            <w:tcW w:w="1869" w:type="dxa"/>
          </w:tcPr>
          <w:p w:rsidR="00504C22" w:rsidRPr="00A644BB" w:rsidRDefault="00504C22" w:rsidP="009C6C1F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Виды ламп</w:t>
            </w:r>
          </w:p>
        </w:tc>
        <w:tc>
          <w:tcPr>
            <w:tcW w:w="1869" w:type="dxa"/>
          </w:tcPr>
          <w:p w:rsidR="00504C22" w:rsidRPr="00A644BB" w:rsidRDefault="00504C22" w:rsidP="009C6C1F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Количество, штук</w:t>
            </w:r>
          </w:p>
        </w:tc>
        <w:tc>
          <w:tcPr>
            <w:tcW w:w="1869" w:type="dxa"/>
          </w:tcPr>
          <w:p w:rsidR="00504C22" w:rsidRPr="00A644BB" w:rsidRDefault="00504C22" w:rsidP="009C6C1F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Мощность, 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1869" w:type="dxa"/>
          </w:tcPr>
          <w:p w:rsidR="00504C22" w:rsidRPr="00A644BB" w:rsidRDefault="00504C22" w:rsidP="009C6C1F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Время р</w:t>
            </w:r>
            <w:r w:rsidRPr="00A644BB">
              <w:rPr>
                <w:color w:val="auto"/>
                <w:sz w:val="28"/>
                <w:szCs w:val="28"/>
              </w:rPr>
              <w:t>а</w:t>
            </w:r>
            <w:r w:rsidRPr="00A644BB">
              <w:rPr>
                <w:color w:val="auto"/>
                <w:sz w:val="28"/>
                <w:szCs w:val="28"/>
              </w:rPr>
              <w:t xml:space="preserve">боты, 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69" w:type="dxa"/>
          </w:tcPr>
          <w:p w:rsidR="00504C22" w:rsidRPr="00A644BB" w:rsidRDefault="00504C22" w:rsidP="009C6C1F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Электроэнергия за сутки, 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Вт</w:t>
            </w:r>
            <w:proofErr w:type="gramEnd"/>
          </w:p>
        </w:tc>
      </w:tr>
      <w:tr w:rsidR="0035576A" w:rsidRPr="00A644BB" w:rsidTr="00AE3D1E">
        <w:tc>
          <w:tcPr>
            <w:tcW w:w="1869" w:type="dxa"/>
          </w:tcPr>
          <w:p w:rsidR="0035576A" w:rsidRPr="00A644BB" w:rsidRDefault="0035576A" w:rsidP="0035576A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Люминесцентные </w:t>
            </w:r>
          </w:p>
        </w:tc>
        <w:tc>
          <w:tcPr>
            <w:tcW w:w="1869" w:type="dxa"/>
          </w:tcPr>
          <w:p w:rsidR="0035576A" w:rsidRPr="00A644BB" w:rsidRDefault="00A644BB" w:rsidP="003557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189</w:t>
            </w:r>
          </w:p>
        </w:tc>
        <w:tc>
          <w:tcPr>
            <w:tcW w:w="1869" w:type="dxa"/>
          </w:tcPr>
          <w:p w:rsidR="0035576A" w:rsidRPr="00A644BB" w:rsidRDefault="0035576A" w:rsidP="003557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</w:t>
            </w:r>
          </w:p>
        </w:tc>
        <w:tc>
          <w:tcPr>
            <w:tcW w:w="1869" w:type="dxa"/>
          </w:tcPr>
          <w:p w:rsidR="0035576A" w:rsidRPr="00A644BB" w:rsidRDefault="0035576A" w:rsidP="003557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35576A" w:rsidRPr="00A644BB" w:rsidRDefault="00A644BB" w:rsidP="003557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27216</w:t>
            </w:r>
          </w:p>
        </w:tc>
      </w:tr>
      <w:tr w:rsidR="0035576A" w:rsidRPr="00A644BB" w:rsidTr="00AE3D1E">
        <w:tc>
          <w:tcPr>
            <w:tcW w:w="1869" w:type="dxa"/>
          </w:tcPr>
          <w:p w:rsidR="0035576A" w:rsidRPr="00A644BB" w:rsidRDefault="0035576A" w:rsidP="0035576A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Светодиодные</w:t>
            </w:r>
          </w:p>
        </w:tc>
        <w:tc>
          <w:tcPr>
            <w:tcW w:w="1869" w:type="dxa"/>
          </w:tcPr>
          <w:p w:rsidR="0035576A" w:rsidRPr="00A644BB" w:rsidRDefault="00A644BB" w:rsidP="003557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35576A" w:rsidRPr="00A644BB" w:rsidRDefault="0035576A" w:rsidP="003557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35576A" w:rsidRPr="00A644BB" w:rsidRDefault="0035576A" w:rsidP="003557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35576A" w:rsidRPr="00A644BB" w:rsidRDefault="00A644BB" w:rsidP="003557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6240ED" w:rsidRPr="00A644BB" w:rsidTr="00504C22">
        <w:tc>
          <w:tcPr>
            <w:tcW w:w="1869" w:type="dxa"/>
          </w:tcPr>
          <w:p w:rsidR="006240ED" w:rsidRPr="00A644BB" w:rsidRDefault="006240ED" w:rsidP="009C6C1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644BB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69" w:type="dxa"/>
          </w:tcPr>
          <w:p w:rsidR="006240ED" w:rsidRPr="00A644BB" w:rsidRDefault="006240ED" w:rsidP="00ED33E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69" w:type="dxa"/>
          </w:tcPr>
          <w:p w:rsidR="006240ED" w:rsidRPr="00A644BB" w:rsidRDefault="006240ED" w:rsidP="00ED33E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69" w:type="dxa"/>
          </w:tcPr>
          <w:p w:rsidR="006240ED" w:rsidRPr="00A644BB" w:rsidRDefault="006240ED" w:rsidP="00ED33E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69" w:type="dxa"/>
          </w:tcPr>
          <w:p w:rsidR="006240ED" w:rsidRPr="00A644BB" w:rsidRDefault="00A644BB" w:rsidP="00E10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4BB">
              <w:rPr>
                <w:rFonts w:ascii="Times New Roman" w:hAnsi="Times New Roman" w:cs="Times New Roman"/>
                <w:b/>
                <w:sz w:val="28"/>
                <w:szCs w:val="28"/>
              </w:rPr>
              <w:t>28016</w:t>
            </w:r>
          </w:p>
        </w:tc>
      </w:tr>
    </w:tbl>
    <w:p w:rsidR="0090718B" w:rsidRPr="00A644BB" w:rsidRDefault="0090718B" w:rsidP="0090718B">
      <w:pPr>
        <w:pStyle w:val="Default"/>
        <w:rPr>
          <w:color w:val="auto"/>
          <w:sz w:val="28"/>
          <w:szCs w:val="28"/>
        </w:rPr>
      </w:pPr>
    </w:p>
    <w:p w:rsidR="0090718B" w:rsidRPr="00A644BB" w:rsidRDefault="0090718B" w:rsidP="009F32E2">
      <w:pPr>
        <w:pStyle w:val="Default"/>
        <w:ind w:firstLine="708"/>
        <w:rPr>
          <w:color w:val="auto"/>
          <w:sz w:val="28"/>
          <w:szCs w:val="28"/>
        </w:rPr>
      </w:pPr>
      <w:r w:rsidRPr="00B1758E">
        <w:rPr>
          <w:color w:val="FF0000"/>
          <w:sz w:val="28"/>
          <w:szCs w:val="28"/>
        </w:rPr>
        <w:lastRenderedPageBreak/>
        <w:tab/>
      </w:r>
      <w:r w:rsidRPr="00A644BB">
        <w:rPr>
          <w:color w:val="auto"/>
          <w:sz w:val="28"/>
          <w:szCs w:val="28"/>
        </w:rPr>
        <w:t>Расход электроэнергии на электротехнику в среднем за сутки</w:t>
      </w:r>
    </w:p>
    <w:p w:rsidR="00356347" w:rsidRPr="00A644BB" w:rsidRDefault="00356347" w:rsidP="009F32E2">
      <w:pPr>
        <w:pStyle w:val="Default"/>
        <w:ind w:firstLine="708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5"/>
        <w:gridCol w:w="1806"/>
        <w:gridCol w:w="1760"/>
        <w:gridCol w:w="1618"/>
        <w:gridCol w:w="2132"/>
      </w:tblGrid>
      <w:tr w:rsidR="009B48F1" w:rsidRPr="00A644BB" w:rsidTr="00A644BB">
        <w:tc>
          <w:tcPr>
            <w:tcW w:w="2255" w:type="dxa"/>
          </w:tcPr>
          <w:p w:rsidR="009B48F1" w:rsidRPr="00A644BB" w:rsidRDefault="009B48F1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Э</w:t>
            </w:r>
            <w:r w:rsidR="005E1271" w:rsidRPr="00A644BB">
              <w:rPr>
                <w:color w:val="auto"/>
                <w:sz w:val="28"/>
                <w:szCs w:val="28"/>
              </w:rPr>
              <w:t>лектроприборы</w:t>
            </w:r>
          </w:p>
        </w:tc>
        <w:tc>
          <w:tcPr>
            <w:tcW w:w="1806" w:type="dxa"/>
          </w:tcPr>
          <w:p w:rsidR="009B48F1" w:rsidRPr="00A644BB" w:rsidRDefault="009B48F1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Количество, штук</w:t>
            </w:r>
          </w:p>
        </w:tc>
        <w:tc>
          <w:tcPr>
            <w:tcW w:w="1760" w:type="dxa"/>
          </w:tcPr>
          <w:p w:rsidR="009B48F1" w:rsidRPr="00A644BB" w:rsidRDefault="009B48F1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Мощность, 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1618" w:type="dxa"/>
          </w:tcPr>
          <w:p w:rsidR="009B48F1" w:rsidRPr="00A644BB" w:rsidRDefault="009B48F1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Время р</w:t>
            </w:r>
            <w:r w:rsidRPr="00A644BB">
              <w:rPr>
                <w:color w:val="auto"/>
                <w:sz w:val="28"/>
                <w:szCs w:val="28"/>
              </w:rPr>
              <w:t>а</w:t>
            </w:r>
            <w:r w:rsidRPr="00A644BB">
              <w:rPr>
                <w:color w:val="auto"/>
                <w:sz w:val="28"/>
                <w:szCs w:val="28"/>
              </w:rPr>
              <w:t xml:space="preserve">боты, 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32" w:type="dxa"/>
          </w:tcPr>
          <w:p w:rsidR="009B48F1" w:rsidRPr="00A644BB" w:rsidRDefault="009B48F1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 xml:space="preserve">Электроэнергия за сутки, </w:t>
            </w:r>
            <w:proofErr w:type="gramStart"/>
            <w:r w:rsidRPr="00A644BB">
              <w:rPr>
                <w:color w:val="auto"/>
                <w:sz w:val="28"/>
                <w:szCs w:val="28"/>
              </w:rPr>
              <w:t>Вт</w:t>
            </w:r>
            <w:proofErr w:type="gramEnd"/>
          </w:p>
        </w:tc>
      </w:tr>
      <w:tr w:rsidR="009B48F1" w:rsidRPr="00A644BB" w:rsidTr="00A644BB">
        <w:tc>
          <w:tcPr>
            <w:tcW w:w="2255" w:type="dxa"/>
          </w:tcPr>
          <w:p w:rsidR="009B48F1" w:rsidRPr="00A644BB" w:rsidRDefault="006B1F75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Стационарный компьютер</w:t>
            </w:r>
          </w:p>
        </w:tc>
        <w:tc>
          <w:tcPr>
            <w:tcW w:w="1806" w:type="dxa"/>
          </w:tcPr>
          <w:p w:rsidR="009B48F1" w:rsidRPr="00A644BB" w:rsidRDefault="00A644BB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60" w:type="dxa"/>
          </w:tcPr>
          <w:p w:rsidR="009B48F1" w:rsidRPr="00A644BB" w:rsidRDefault="00380AA2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1618" w:type="dxa"/>
          </w:tcPr>
          <w:p w:rsidR="009B48F1" w:rsidRPr="00A644BB" w:rsidRDefault="00380AA2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380AA2" w:rsidRPr="00A644BB" w:rsidRDefault="00A644BB" w:rsidP="00380AA2">
            <w:pPr>
              <w:jc w:val="center"/>
              <w:rPr>
                <w:sz w:val="28"/>
                <w:szCs w:val="28"/>
              </w:rPr>
            </w:pPr>
            <w:r w:rsidRPr="00A644BB">
              <w:rPr>
                <w:sz w:val="28"/>
                <w:szCs w:val="28"/>
              </w:rPr>
              <w:t>38</w:t>
            </w:r>
            <w:r w:rsidR="00380AA2" w:rsidRPr="00A644BB">
              <w:rPr>
                <w:sz w:val="28"/>
                <w:szCs w:val="28"/>
              </w:rPr>
              <w:t>000</w:t>
            </w:r>
          </w:p>
          <w:p w:rsidR="009B48F1" w:rsidRPr="00A644BB" w:rsidRDefault="009B48F1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B1F75" w:rsidRPr="00A644BB" w:rsidTr="00A644BB">
        <w:tc>
          <w:tcPr>
            <w:tcW w:w="2255" w:type="dxa"/>
          </w:tcPr>
          <w:p w:rsidR="00A813DC" w:rsidRPr="00A644BB" w:rsidRDefault="007367B7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Проектор</w:t>
            </w:r>
          </w:p>
        </w:tc>
        <w:tc>
          <w:tcPr>
            <w:tcW w:w="1806" w:type="dxa"/>
          </w:tcPr>
          <w:p w:rsidR="006B1F75" w:rsidRPr="00A644BB" w:rsidRDefault="009D6FFC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6B1F75" w:rsidRPr="00A644BB" w:rsidRDefault="0086338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230</w:t>
            </w:r>
          </w:p>
        </w:tc>
        <w:tc>
          <w:tcPr>
            <w:tcW w:w="1618" w:type="dxa"/>
          </w:tcPr>
          <w:p w:rsidR="006B1F75" w:rsidRPr="00A644BB" w:rsidRDefault="00670F9D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6B1F75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690</w:t>
            </w:r>
          </w:p>
        </w:tc>
      </w:tr>
      <w:tr w:rsidR="006B1F75" w:rsidRPr="00A644BB" w:rsidTr="00A644BB">
        <w:tc>
          <w:tcPr>
            <w:tcW w:w="2255" w:type="dxa"/>
          </w:tcPr>
          <w:p w:rsidR="006B1F75" w:rsidRPr="00A644BB" w:rsidRDefault="00A813D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Телевизор</w:t>
            </w:r>
          </w:p>
        </w:tc>
        <w:tc>
          <w:tcPr>
            <w:tcW w:w="1806" w:type="dxa"/>
          </w:tcPr>
          <w:p w:rsidR="006B1F75" w:rsidRPr="00A644BB" w:rsidRDefault="009D6FFC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6B1F75" w:rsidRPr="00A644BB" w:rsidRDefault="00A524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1618" w:type="dxa"/>
          </w:tcPr>
          <w:p w:rsidR="006B1F75" w:rsidRPr="00A644BB" w:rsidRDefault="00670F9D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6B1F75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1000</w:t>
            </w:r>
          </w:p>
        </w:tc>
      </w:tr>
      <w:tr w:rsidR="006B1F75" w:rsidRPr="00A644BB" w:rsidTr="00A644BB">
        <w:tc>
          <w:tcPr>
            <w:tcW w:w="2255" w:type="dxa"/>
          </w:tcPr>
          <w:p w:rsidR="006B1F75" w:rsidRPr="00A644BB" w:rsidRDefault="00A813D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Принтер</w:t>
            </w:r>
          </w:p>
        </w:tc>
        <w:tc>
          <w:tcPr>
            <w:tcW w:w="1806" w:type="dxa"/>
          </w:tcPr>
          <w:p w:rsidR="006B1F75" w:rsidRPr="00A644BB" w:rsidRDefault="00A644BB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60" w:type="dxa"/>
          </w:tcPr>
          <w:p w:rsidR="006B1F75" w:rsidRPr="00A644BB" w:rsidRDefault="006F24C9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618" w:type="dxa"/>
          </w:tcPr>
          <w:p w:rsidR="006B1F75" w:rsidRPr="00A644BB" w:rsidRDefault="00670F9D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6B1F75" w:rsidRPr="00A644BB" w:rsidRDefault="00A644BB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720</w:t>
            </w:r>
          </w:p>
        </w:tc>
      </w:tr>
      <w:tr w:rsidR="006B1F75" w:rsidRPr="00A644BB" w:rsidTr="00A644BB">
        <w:tc>
          <w:tcPr>
            <w:tcW w:w="2255" w:type="dxa"/>
          </w:tcPr>
          <w:p w:rsidR="006B1F75" w:rsidRPr="00A644BB" w:rsidRDefault="00A813D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Швейная м</w:t>
            </w:r>
            <w:r w:rsidRPr="00A644BB">
              <w:rPr>
                <w:color w:val="auto"/>
                <w:sz w:val="28"/>
                <w:szCs w:val="28"/>
              </w:rPr>
              <w:t>а</w:t>
            </w:r>
            <w:r w:rsidRPr="00A644BB">
              <w:rPr>
                <w:color w:val="auto"/>
                <w:sz w:val="28"/>
                <w:szCs w:val="28"/>
              </w:rPr>
              <w:t>шинка</w:t>
            </w:r>
          </w:p>
        </w:tc>
        <w:tc>
          <w:tcPr>
            <w:tcW w:w="1806" w:type="dxa"/>
          </w:tcPr>
          <w:p w:rsidR="006B1F75" w:rsidRPr="00A644BB" w:rsidRDefault="00A644BB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60" w:type="dxa"/>
          </w:tcPr>
          <w:p w:rsidR="006B1F75" w:rsidRPr="00A644BB" w:rsidRDefault="00A524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85</w:t>
            </w:r>
          </w:p>
        </w:tc>
        <w:tc>
          <w:tcPr>
            <w:tcW w:w="1618" w:type="dxa"/>
          </w:tcPr>
          <w:p w:rsidR="006B1F75" w:rsidRPr="00A644BB" w:rsidRDefault="00670F9D" w:rsidP="00670F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0,</w:t>
            </w:r>
            <w:r w:rsidR="00ED00CE" w:rsidRPr="00A644BB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6B1F75" w:rsidRPr="00A644BB" w:rsidRDefault="00A644BB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297,5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70469B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Оверлок</w:t>
            </w:r>
          </w:p>
        </w:tc>
        <w:tc>
          <w:tcPr>
            <w:tcW w:w="1806" w:type="dxa"/>
          </w:tcPr>
          <w:p w:rsidR="00A813DC" w:rsidRPr="00A644BB" w:rsidRDefault="009D6FFC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813DC" w:rsidRPr="00A644BB" w:rsidRDefault="00A524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135</w:t>
            </w:r>
          </w:p>
        </w:tc>
        <w:tc>
          <w:tcPr>
            <w:tcW w:w="1618" w:type="dxa"/>
          </w:tcPr>
          <w:p w:rsidR="00A813DC" w:rsidRPr="00A644BB" w:rsidRDefault="00670F9D" w:rsidP="00670F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0,</w:t>
            </w:r>
            <w:r w:rsidR="00ED00CE" w:rsidRPr="00A644BB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67,5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70469B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Утюг</w:t>
            </w:r>
          </w:p>
        </w:tc>
        <w:tc>
          <w:tcPr>
            <w:tcW w:w="1806" w:type="dxa"/>
          </w:tcPr>
          <w:p w:rsidR="00A813DC" w:rsidRPr="00A644BB" w:rsidRDefault="009D6FFC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813DC" w:rsidRPr="00A644BB" w:rsidRDefault="008953E8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1000</w:t>
            </w:r>
          </w:p>
        </w:tc>
        <w:tc>
          <w:tcPr>
            <w:tcW w:w="1618" w:type="dxa"/>
          </w:tcPr>
          <w:p w:rsidR="00A813DC" w:rsidRPr="00A644BB" w:rsidRDefault="00ED00CE" w:rsidP="0035634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0,</w:t>
            </w:r>
            <w:r w:rsidR="00356347" w:rsidRPr="00A644BB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400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70469B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Миксер</w:t>
            </w:r>
          </w:p>
        </w:tc>
        <w:tc>
          <w:tcPr>
            <w:tcW w:w="1806" w:type="dxa"/>
          </w:tcPr>
          <w:p w:rsidR="00A813DC" w:rsidRPr="00A644BB" w:rsidRDefault="009D6FFC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813DC" w:rsidRPr="00A644BB" w:rsidRDefault="000B5E31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120</w:t>
            </w:r>
          </w:p>
        </w:tc>
        <w:tc>
          <w:tcPr>
            <w:tcW w:w="1618" w:type="dxa"/>
          </w:tcPr>
          <w:p w:rsidR="00A813DC" w:rsidRPr="00A644BB" w:rsidRDefault="00ED00C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0,3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36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Электроплитка</w:t>
            </w:r>
          </w:p>
        </w:tc>
        <w:tc>
          <w:tcPr>
            <w:tcW w:w="1806" w:type="dxa"/>
          </w:tcPr>
          <w:p w:rsidR="00A813DC" w:rsidRPr="00A644BB" w:rsidRDefault="009D6FFC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A813DC" w:rsidRPr="00A644BB" w:rsidRDefault="000B5E31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1500</w:t>
            </w:r>
          </w:p>
        </w:tc>
        <w:tc>
          <w:tcPr>
            <w:tcW w:w="1618" w:type="dxa"/>
          </w:tcPr>
          <w:p w:rsidR="00A813DC" w:rsidRPr="00A644BB" w:rsidRDefault="00ED00C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0,3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900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Микроволновая печь</w:t>
            </w:r>
          </w:p>
        </w:tc>
        <w:tc>
          <w:tcPr>
            <w:tcW w:w="1806" w:type="dxa"/>
          </w:tcPr>
          <w:p w:rsidR="00A813DC" w:rsidRPr="00A644BB" w:rsidRDefault="009D6FFC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813DC" w:rsidRPr="00A644BB" w:rsidRDefault="00A524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800</w:t>
            </w:r>
          </w:p>
        </w:tc>
        <w:tc>
          <w:tcPr>
            <w:tcW w:w="1618" w:type="dxa"/>
          </w:tcPr>
          <w:p w:rsidR="00A813DC" w:rsidRPr="00A644BB" w:rsidRDefault="00ED00C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0,2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160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Весы</w:t>
            </w:r>
          </w:p>
        </w:tc>
        <w:tc>
          <w:tcPr>
            <w:tcW w:w="1806" w:type="dxa"/>
          </w:tcPr>
          <w:p w:rsidR="00A813DC" w:rsidRPr="00A644BB" w:rsidRDefault="009D6FFC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A813DC" w:rsidRPr="00A644BB" w:rsidRDefault="00914B23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618" w:type="dxa"/>
          </w:tcPr>
          <w:p w:rsidR="00A813DC" w:rsidRPr="00A644BB" w:rsidRDefault="00684BA5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15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Чайник</w:t>
            </w:r>
          </w:p>
        </w:tc>
        <w:tc>
          <w:tcPr>
            <w:tcW w:w="1806" w:type="dxa"/>
          </w:tcPr>
          <w:p w:rsidR="00A813DC" w:rsidRPr="00A644BB" w:rsidRDefault="0078521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A813DC" w:rsidRPr="00A644BB" w:rsidRDefault="00914B23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1618" w:type="dxa"/>
          </w:tcPr>
          <w:p w:rsidR="00A813DC" w:rsidRPr="00A644BB" w:rsidRDefault="00684BA5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12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Овощерезка</w:t>
            </w:r>
          </w:p>
        </w:tc>
        <w:tc>
          <w:tcPr>
            <w:tcW w:w="1806" w:type="dxa"/>
          </w:tcPr>
          <w:p w:rsidR="00A813DC" w:rsidRPr="00A644BB" w:rsidRDefault="0078521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813DC" w:rsidRPr="00A644BB" w:rsidRDefault="00914B23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250</w:t>
            </w:r>
          </w:p>
        </w:tc>
        <w:tc>
          <w:tcPr>
            <w:tcW w:w="1618" w:type="dxa"/>
          </w:tcPr>
          <w:p w:rsidR="00A813DC" w:rsidRPr="00A644BB" w:rsidRDefault="00684BA5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250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Холодильник</w:t>
            </w:r>
          </w:p>
        </w:tc>
        <w:tc>
          <w:tcPr>
            <w:tcW w:w="1806" w:type="dxa"/>
          </w:tcPr>
          <w:p w:rsidR="00A813DC" w:rsidRPr="00A644BB" w:rsidRDefault="0078521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60" w:type="dxa"/>
          </w:tcPr>
          <w:p w:rsidR="00A813DC" w:rsidRPr="00A644BB" w:rsidRDefault="007446BF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1100</w:t>
            </w:r>
          </w:p>
        </w:tc>
        <w:tc>
          <w:tcPr>
            <w:tcW w:w="1618" w:type="dxa"/>
          </w:tcPr>
          <w:p w:rsidR="00A813DC" w:rsidRPr="00A644BB" w:rsidRDefault="007446BF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2132" w:type="dxa"/>
          </w:tcPr>
          <w:p w:rsidR="00A813DC" w:rsidRPr="00A644BB" w:rsidRDefault="007446BF" w:rsidP="007446BF">
            <w:pPr>
              <w:jc w:val="center"/>
              <w:rPr>
                <w:sz w:val="28"/>
                <w:szCs w:val="28"/>
              </w:rPr>
            </w:pPr>
            <w:r w:rsidRPr="00A644BB">
              <w:rPr>
                <w:sz w:val="28"/>
                <w:szCs w:val="28"/>
              </w:rPr>
              <w:t>105600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A644BB">
              <w:rPr>
                <w:color w:val="auto"/>
                <w:sz w:val="28"/>
                <w:szCs w:val="28"/>
              </w:rPr>
              <w:t>Посудомойка</w:t>
            </w:r>
            <w:proofErr w:type="gramEnd"/>
          </w:p>
        </w:tc>
        <w:tc>
          <w:tcPr>
            <w:tcW w:w="1806" w:type="dxa"/>
          </w:tcPr>
          <w:p w:rsidR="00A813DC" w:rsidRPr="00A644BB" w:rsidRDefault="0078521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813DC" w:rsidRPr="00A644BB" w:rsidRDefault="00914B23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650</w:t>
            </w:r>
          </w:p>
        </w:tc>
        <w:tc>
          <w:tcPr>
            <w:tcW w:w="1618" w:type="dxa"/>
          </w:tcPr>
          <w:p w:rsidR="00A813DC" w:rsidRPr="00A644BB" w:rsidRDefault="00684BA5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650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Камера мор</w:t>
            </w:r>
            <w:r w:rsidRPr="00A644BB">
              <w:rPr>
                <w:color w:val="auto"/>
                <w:sz w:val="28"/>
                <w:szCs w:val="28"/>
              </w:rPr>
              <w:t>о</w:t>
            </w:r>
            <w:r w:rsidRPr="00A644BB">
              <w:rPr>
                <w:color w:val="auto"/>
                <w:sz w:val="28"/>
                <w:szCs w:val="28"/>
              </w:rPr>
              <w:t>зильника</w:t>
            </w:r>
          </w:p>
        </w:tc>
        <w:tc>
          <w:tcPr>
            <w:tcW w:w="1806" w:type="dxa"/>
          </w:tcPr>
          <w:p w:rsidR="00A813DC" w:rsidRPr="00A644BB" w:rsidRDefault="0078521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813DC" w:rsidRPr="00A644BB" w:rsidRDefault="00914B23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855</w:t>
            </w:r>
          </w:p>
        </w:tc>
        <w:tc>
          <w:tcPr>
            <w:tcW w:w="1618" w:type="dxa"/>
          </w:tcPr>
          <w:p w:rsidR="00A813DC" w:rsidRPr="00A644BB" w:rsidRDefault="00684BA5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5130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Мясорубка</w:t>
            </w:r>
          </w:p>
        </w:tc>
        <w:tc>
          <w:tcPr>
            <w:tcW w:w="1806" w:type="dxa"/>
          </w:tcPr>
          <w:p w:rsidR="00A813DC" w:rsidRPr="00A644BB" w:rsidRDefault="0078521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813DC" w:rsidRPr="00A644BB" w:rsidRDefault="00914B23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550</w:t>
            </w:r>
          </w:p>
        </w:tc>
        <w:tc>
          <w:tcPr>
            <w:tcW w:w="1618" w:type="dxa"/>
          </w:tcPr>
          <w:p w:rsidR="00A813DC" w:rsidRPr="00A644BB" w:rsidRDefault="00684BA5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1100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9D6FFC" w:rsidP="009B48F1">
            <w:pPr>
              <w:pStyle w:val="Default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Жарочный шкаф</w:t>
            </w:r>
          </w:p>
        </w:tc>
        <w:tc>
          <w:tcPr>
            <w:tcW w:w="1806" w:type="dxa"/>
          </w:tcPr>
          <w:p w:rsidR="00A813DC" w:rsidRPr="00A644BB" w:rsidRDefault="0078521E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813DC" w:rsidRPr="00A644BB" w:rsidRDefault="00421575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1618" w:type="dxa"/>
          </w:tcPr>
          <w:p w:rsidR="00A813DC" w:rsidRPr="00A644BB" w:rsidRDefault="00684BA5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A813DC" w:rsidRPr="00A644BB" w:rsidRDefault="001F1AE7" w:rsidP="009D6FF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644BB">
              <w:rPr>
                <w:color w:val="auto"/>
                <w:sz w:val="28"/>
                <w:szCs w:val="28"/>
              </w:rPr>
              <w:t>1000</w:t>
            </w:r>
          </w:p>
        </w:tc>
      </w:tr>
      <w:tr w:rsidR="00A813DC" w:rsidRPr="00A644BB" w:rsidTr="00A644BB">
        <w:tc>
          <w:tcPr>
            <w:tcW w:w="2255" w:type="dxa"/>
          </w:tcPr>
          <w:p w:rsidR="00A813DC" w:rsidRPr="00A644BB" w:rsidRDefault="00356347" w:rsidP="009B48F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644BB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806" w:type="dxa"/>
          </w:tcPr>
          <w:p w:rsidR="00A813DC" w:rsidRPr="00A644BB" w:rsidRDefault="00A644BB" w:rsidP="009D6FF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644BB">
              <w:rPr>
                <w:b/>
                <w:color w:val="auto"/>
                <w:sz w:val="28"/>
                <w:szCs w:val="28"/>
              </w:rPr>
              <w:t>63</w:t>
            </w:r>
          </w:p>
        </w:tc>
        <w:tc>
          <w:tcPr>
            <w:tcW w:w="1760" w:type="dxa"/>
          </w:tcPr>
          <w:p w:rsidR="00A813DC" w:rsidRPr="00A644BB" w:rsidRDefault="00A644BB" w:rsidP="007446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8855</w:t>
            </w:r>
          </w:p>
        </w:tc>
        <w:tc>
          <w:tcPr>
            <w:tcW w:w="1618" w:type="dxa"/>
          </w:tcPr>
          <w:p w:rsidR="00A813DC" w:rsidRPr="00A644BB" w:rsidRDefault="00A644BB" w:rsidP="007446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46,2</w:t>
            </w:r>
          </w:p>
        </w:tc>
        <w:tc>
          <w:tcPr>
            <w:tcW w:w="2132" w:type="dxa"/>
          </w:tcPr>
          <w:p w:rsidR="00A813DC" w:rsidRPr="00A644BB" w:rsidRDefault="00A644BB" w:rsidP="007446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156028</w:t>
            </w:r>
          </w:p>
        </w:tc>
      </w:tr>
    </w:tbl>
    <w:p w:rsidR="009B48F1" w:rsidRPr="00A644BB" w:rsidRDefault="009B48F1" w:rsidP="00501EDD">
      <w:pPr>
        <w:pStyle w:val="Default"/>
        <w:rPr>
          <w:color w:val="auto"/>
          <w:sz w:val="28"/>
          <w:szCs w:val="28"/>
        </w:rPr>
      </w:pPr>
    </w:p>
    <w:p w:rsidR="009C6C1F" w:rsidRPr="00A644BB" w:rsidRDefault="009C6C1F" w:rsidP="00C768B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>Чтобы получить работу в кВт/ч, мощность всех ламп и электроприб</w:t>
      </w:r>
      <w:r w:rsidRPr="00A644BB">
        <w:rPr>
          <w:color w:val="auto"/>
          <w:sz w:val="28"/>
          <w:szCs w:val="28"/>
        </w:rPr>
        <w:t>о</w:t>
      </w:r>
      <w:r w:rsidRPr="00A644BB">
        <w:rPr>
          <w:color w:val="auto"/>
          <w:sz w:val="28"/>
          <w:szCs w:val="28"/>
        </w:rPr>
        <w:t xml:space="preserve">ров необходимо перевести в кВт, для чего значение </w:t>
      </w:r>
      <w:proofErr w:type="gramStart"/>
      <w:r w:rsidRPr="00A644BB">
        <w:rPr>
          <w:color w:val="auto"/>
          <w:sz w:val="28"/>
          <w:szCs w:val="28"/>
        </w:rPr>
        <w:t>в</w:t>
      </w:r>
      <w:proofErr w:type="gramEnd"/>
      <w:r w:rsidRPr="00A644BB">
        <w:rPr>
          <w:color w:val="auto"/>
          <w:sz w:val="28"/>
          <w:szCs w:val="28"/>
        </w:rPr>
        <w:t xml:space="preserve"> Вт разделить на 1000, а время сосчитать в часах. </w:t>
      </w:r>
    </w:p>
    <w:p w:rsidR="009C6C1F" w:rsidRPr="00A644BB" w:rsidRDefault="009C6C1F" w:rsidP="00C768BC">
      <w:pPr>
        <w:pStyle w:val="Default"/>
        <w:jc w:val="both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>Для определения стоимости потребленной энергии в кВт/</w:t>
      </w:r>
      <w:proofErr w:type="gramStart"/>
      <w:r w:rsidRPr="00A644BB">
        <w:rPr>
          <w:color w:val="auto"/>
          <w:sz w:val="28"/>
          <w:szCs w:val="28"/>
        </w:rPr>
        <w:t>ч</w:t>
      </w:r>
      <w:proofErr w:type="gramEnd"/>
      <w:r w:rsidRPr="00A644BB">
        <w:rPr>
          <w:color w:val="auto"/>
          <w:sz w:val="28"/>
          <w:szCs w:val="28"/>
        </w:rPr>
        <w:t xml:space="preserve"> необходимо у</w:t>
      </w:r>
      <w:r w:rsidRPr="00A644BB">
        <w:rPr>
          <w:color w:val="auto"/>
          <w:sz w:val="28"/>
          <w:szCs w:val="28"/>
        </w:rPr>
        <w:t>м</w:t>
      </w:r>
      <w:r w:rsidRPr="00A644BB">
        <w:rPr>
          <w:color w:val="auto"/>
          <w:sz w:val="28"/>
          <w:szCs w:val="28"/>
        </w:rPr>
        <w:t xml:space="preserve">ножить количество энергии на цену за 1 кВт/ч. Все произведенные расчеты отображены в таблицах. </w:t>
      </w:r>
    </w:p>
    <w:p w:rsidR="00F62DA2" w:rsidRPr="00A644BB" w:rsidRDefault="00501EDD" w:rsidP="00C768BC">
      <w:pPr>
        <w:pStyle w:val="Default"/>
        <w:jc w:val="both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ab/>
      </w:r>
      <w:r w:rsidRPr="00A644BB">
        <w:rPr>
          <w:color w:val="auto"/>
          <w:sz w:val="28"/>
          <w:szCs w:val="28"/>
        </w:rPr>
        <w:tab/>
      </w:r>
      <w:r w:rsidRPr="00A644BB">
        <w:rPr>
          <w:color w:val="auto"/>
          <w:sz w:val="28"/>
          <w:szCs w:val="28"/>
        </w:rPr>
        <w:tab/>
      </w:r>
      <w:r w:rsidRPr="00A644BB">
        <w:rPr>
          <w:color w:val="auto"/>
          <w:sz w:val="28"/>
          <w:szCs w:val="28"/>
        </w:rPr>
        <w:tab/>
      </w:r>
    </w:p>
    <w:p w:rsidR="00501EDD" w:rsidRPr="00A644BB" w:rsidRDefault="00501EDD" w:rsidP="00501EDD">
      <w:pPr>
        <w:pStyle w:val="Default"/>
        <w:ind w:left="2124" w:firstLine="708"/>
        <w:rPr>
          <w:color w:val="auto"/>
          <w:sz w:val="28"/>
          <w:szCs w:val="28"/>
        </w:rPr>
      </w:pPr>
      <w:r w:rsidRPr="00A644BB">
        <w:rPr>
          <w:color w:val="auto"/>
          <w:sz w:val="28"/>
          <w:szCs w:val="28"/>
        </w:rPr>
        <w:t>Общий расход электроэнергии</w:t>
      </w:r>
      <w:r w:rsidR="00D634EE" w:rsidRPr="00A644BB">
        <w:rPr>
          <w:color w:val="auto"/>
          <w:sz w:val="28"/>
          <w:szCs w:val="28"/>
        </w:rPr>
        <w:t xml:space="preserve"> в среднем </w:t>
      </w:r>
    </w:p>
    <w:p w:rsidR="00501EDD" w:rsidRPr="00B1758E" w:rsidRDefault="00501EDD" w:rsidP="00501EDD">
      <w:pPr>
        <w:pStyle w:val="Default"/>
        <w:ind w:left="2124" w:firstLine="708"/>
        <w:rPr>
          <w:color w:val="FF0000"/>
          <w:sz w:val="28"/>
          <w:szCs w:val="28"/>
        </w:rPr>
      </w:pPr>
    </w:p>
    <w:tbl>
      <w:tblPr>
        <w:tblStyle w:val="a3"/>
        <w:tblW w:w="9426" w:type="dxa"/>
        <w:tblInd w:w="-5" w:type="dxa"/>
        <w:tblLook w:val="04A0"/>
      </w:tblPr>
      <w:tblGrid>
        <w:gridCol w:w="3142"/>
        <w:gridCol w:w="3142"/>
        <w:gridCol w:w="3142"/>
      </w:tblGrid>
      <w:tr w:rsidR="00B826E6" w:rsidRPr="00B1758E" w:rsidTr="00B826E6">
        <w:trPr>
          <w:trHeight w:val="534"/>
        </w:trPr>
        <w:tc>
          <w:tcPr>
            <w:tcW w:w="3142" w:type="dxa"/>
          </w:tcPr>
          <w:p w:rsidR="00B826E6" w:rsidRPr="001A0D71" w:rsidRDefault="00B826E6" w:rsidP="001A0D71">
            <w:pPr>
              <w:pStyle w:val="Default"/>
              <w:rPr>
                <w:color w:val="auto"/>
                <w:sz w:val="28"/>
                <w:szCs w:val="28"/>
              </w:rPr>
            </w:pPr>
            <w:r w:rsidRPr="001A0D71">
              <w:rPr>
                <w:color w:val="auto"/>
                <w:sz w:val="28"/>
                <w:szCs w:val="28"/>
              </w:rPr>
              <w:t>Название оборудования</w:t>
            </w:r>
          </w:p>
        </w:tc>
        <w:tc>
          <w:tcPr>
            <w:tcW w:w="3142" w:type="dxa"/>
          </w:tcPr>
          <w:p w:rsidR="00B826E6" w:rsidRPr="001A0D71" w:rsidRDefault="00B826E6" w:rsidP="001A0D71">
            <w:pPr>
              <w:pStyle w:val="Default"/>
              <w:rPr>
                <w:color w:val="auto"/>
                <w:sz w:val="28"/>
                <w:szCs w:val="28"/>
              </w:rPr>
            </w:pPr>
            <w:r w:rsidRPr="001A0D71">
              <w:rPr>
                <w:color w:val="auto"/>
                <w:sz w:val="28"/>
                <w:szCs w:val="28"/>
              </w:rPr>
              <w:t>Количество киловатт</w:t>
            </w:r>
          </w:p>
        </w:tc>
        <w:tc>
          <w:tcPr>
            <w:tcW w:w="3142" w:type="dxa"/>
          </w:tcPr>
          <w:p w:rsidR="00B826E6" w:rsidRPr="001A0D71" w:rsidRDefault="00B826E6" w:rsidP="001A0D71">
            <w:pPr>
              <w:pStyle w:val="Default"/>
              <w:rPr>
                <w:color w:val="auto"/>
                <w:sz w:val="28"/>
                <w:szCs w:val="28"/>
              </w:rPr>
            </w:pPr>
            <w:r w:rsidRPr="001A0D71">
              <w:rPr>
                <w:color w:val="auto"/>
                <w:sz w:val="28"/>
                <w:szCs w:val="28"/>
              </w:rPr>
              <w:t>Стоимость 1 кВт, бел</w:t>
            </w:r>
            <w:proofErr w:type="gramStart"/>
            <w:r w:rsidRPr="001A0D71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1A0D71">
              <w:rPr>
                <w:color w:val="auto"/>
                <w:sz w:val="28"/>
                <w:szCs w:val="28"/>
              </w:rPr>
              <w:t>уб</w:t>
            </w:r>
          </w:p>
        </w:tc>
      </w:tr>
      <w:tr w:rsidR="006C1C6D" w:rsidRPr="00B1758E" w:rsidTr="00B826E6">
        <w:trPr>
          <w:trHeight w:val="534"/>
        </w:trPr>
        <w:tc>
          <w:tcPr>
            <w:tcW w:w="3142" w:type="dxa"/>
          </w:tcPr>
          <w:p w:rsidR="006C1C6D" w:rsidRPr="001A0D71" w:rsidRDefault="006C1C6D" w:rsidP="001A0D71">
            <w:pPr>
              <w:pStyle w:val="Default"/>
              <w:rPr>
                <w:color w:val="auto"/>
                <w:sz w:val="28"/>
                <w:szCs w:val="28"/>
              </w:rPr>
            </w:pPr>
            <w:r w:rsidRPr="001A0D71">
              <w:rPr>
                <w:color w:val="auto"/>
                <w:sz w:val="28"/>
                <w:szCs w:val="28"/>
              </w:rPr>
              <w:t>Освещение</w:t>
            </w:r>
          </w:p>
        </w:tc>
        <w:tc>
          <w:tcPr>
            <w:tcW w:w="3142" w:type="dxa"/>
          </w:tcPr>
          <w:p w:rsidR="006C1C6D" w:rsidRPr="001A0D71" w:rsidRDefault="001A0D71" w:rsidP="001A0D7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A0D71">
              <w:rPr>
                <w:color w:val="auto"/>
                <w:sz w:val="28"/>
                <w:szCs w:val="28"/>
              </w:rPr>
              <w:t>28,016</w:t>
            </w:r>
          </w:p>
        </w:tc>
        <w:tc>
          <w:tcPr>
            <w:tcW w:w="3142" w:type="dxa"/>
            <w:vMerge w:val="restart"/>
          </w:tcPr>
          <w:p w:rsidR="006C1C6D" w:rsidRPr="001A0D71" w:rsidRDefault="006C1C6D" w:rsidP="001A0D7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6C1C6D" w:rsidRPr="001A0D71" w:rsidRDefault="006C1C6D" w:rsidP="001A0D7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A0D71">
              <w:rPr>
                <w:color w:val="auto"/>
                <w:sz w:val="28"/>
                <w:szCs w:val="28"/>
              </w:rPr>
              <w:t>0,</w:t>
            </w:r>
            <w:r w:rsidR="001A0D71" w:rsidRPr="001A0D71">
              <w:rPr>
                <w:color w:val="auto"/>
                <w:sz w:val="28"/>
                <w:szCs w:val="28"/>
              </w:rPr>
              <w:t>1778</w:t>
            </w:r>
          </w:p>
          <w:p w:rsidR="006C1C6D" w:rsidRPr="001A0D71" w:rsidRDefault="006C1C6D" w:rsidP="001A0D7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C1C6D" w:rsidRPr="00B1758E" w:rsidTr="00B826E6">
        <w:trPr>
          <w:trHeight w:val="534"/>
        </w:trPr>
        <w:tc>
          <w:tcPr>
            <w:tcW w:w="3142" w:type="dxa"/>
          </w:tcPr>
          <w:p w:rsidR="006C1C6D" w:rsidRPr="001A0D71" w:rsidRDefault="006C1C6D" w:rsidP="001A0D71">
            <w:pPr>
              <w:pStyle w:val="Default"/>
              <w:rPr>
                <w:color w:val="auto"/>
                <w:sz w:val="28"/>
                <w:szCs w:val="28"/>
              </w:rPr>
            </w:pPr>
            <w:r w:rsidRPr="001A0D71">
              <w:rPr>
                <w:color w:val="auto"/>
                <w:sz w:val="28"/>
                <w:szCs w:val="28"/>
              </w:rPr>
              <w:t>Электротехника</w:t>
            </w:r>
          </w:p>
        </w:tc>
        <w:tc>
          <w:tcPr>
            <w:tcW w:w="3142" w:type="dxa"/>
          </w:tcPr>
          <w:p w:rsidR="006C1C6D" w:rsidRPr="001A0D71" w:rsidRDefault="001A0D71" w:rsidP="001A0D7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A0D71">
              <w:rPr>
                <w:color w:val="auto"/>
                <w:sz w:val="28"/>
                <w:szCs w:val="28"/>
              </w:rPr>
              <w:t>156,028</w:t>
            </w:r>
          </w:p>
        </w:tc>
        <w:tc>
          <w:tcPr>
            <w:tcW w:w="3142" w:type="dxa"/>
            <w:vMerge/>
          </w:tcPr>
          <w:p w:rsidR="006C1C6D" w:rsidRPr="001A0D71" w:rsidRDefault="006C1C6D" w:rsidP="001A0D7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C1C6D" w:rsidRPr="00B1758E" w:rsidTr="00B826E6">
        <w:trPr>
          <w:trHeight w:val="534"/>
        </w:trPr>
        <w:tc>
          <w:tcPr>
            <w:tcW w:w="3142" w:type="dxa"/>
          </w:tcPr>
          <w:p w:rsidR="006C1C6D" w:rsidRPr="001A0D71" w:rsidRDefault="006C1C6D" w:rsidP="001A0D7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A0D71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3142" w:type="dxa"/>
          </w:tcPr>
          <w:p w:rsidR="006C1C6D" w:rsidRPr="001A0D71" w:rsidRDefault="001A0D71" w:rsidP="001A0D7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A0D71">
              <w:rPr>
                <w:b/>
                <w:color w:val="auto"/>
                <w:sz w:val="28"/>
                <w:szCs w:val="28"/>
              </w:rPr>
              <w:t>184,044</w:t>
            </w:r>
          </w:p>
        </w:tc>
        <w:tc>
          <w:tcPr>
            <w:tcW w:w="3142" w:type="dxa"/>
          </w:tcPr>
          <w:p w:rsidR="006C1C6D" w:rsidRPr="001A0D71" w:rsidRDefault="001A0D71" w:rsidP="001A0D7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A0D71">
              <w:rPr>
                <w:b/>
                <w:color w:val="auto"/>
                <w:sz w:val="28"/>
                <w:szCs w:val="28"/>
              </w:rPr>
              <w:t>0,1778</w:t>
            </w:r>
          </w:p>
        </w:tc>
      </w:tr>
    </w:tbl>
    <w:p w:rsidR="00C768BC" w:rsidRPr="00B1758E" w:rsidRDefault="00C768BC" w:rsidP="008A7637">
      <w:pPr>
        <w:tabs>
          <w:tab w:val="left" w:pos="3840"/>
        </w:tabs>
        <w:rPr>
          <w:color w:val="FF0000"/>
        </w:rPr>
      </w:pPr>
    </w:p>
    <w:p w:rsidR="00A36140" w:rsidRPr="001A0D71" w:rsidRDefault="00A36140" w:rsidP="00A361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D71">
        <w:rPr>
          <w:rFonts w:ascii="Times New Roman" w:hAnsi="Times New Roman" w:cs="Times New Roman"/>
          <w:b/>
          <w:sz w:val="28"/>
          <w:szCs w:val="28"/>
        </w:rPr>
        <w:t xml:space="preserve">Выполнили учащиеся </w:t>
      </w:r>
      <w:r w:rsidR="001A0D71" w:rsidRPr="001A0D71">
        <w:rPr>
          <w:rFonts w:ascii="Times New Roman" w:hAnsi="Times New Roman" w:cs="Times New Roman"/>
          <w:b/>
          <w:sz w:val="28"/>
          <w:szCs w:val="28"/>
        </w:rPr>
        <w:t>9</w:t>
      </w:r>
      <w:r w:rsidRPr="001A0D71">
        <w:rPr>
          <w:rFonts w:ascii="Times New Roman" w:hAnsi="Times New Roman" w:cs="Times New Roman"/>
          <w:b/>
          <w:sz w:val="28"/>
          <w:szCs w:val="28"/>
        </w:rPr>
        <w:t>-1</w:t>
      </w:r>
      <w:r w:rsidR="001A0D71" w:rsidRPr="001A0D71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1A0D71">
        <w:rPr>
          <w:rFonts w:ascii="Times New Roman" w:hAnsi="Times New Roman" w:cs="Times New Roman"/>
          <w:b/>
          <w:sz w:val="28"/>
          <w:szCs w:val="28"/>
        </w:rPr>
        <w:t>кла</w:t>
      </w:r>
      <w:r w:rsidRPr="001A0D71">
        <w:rPr>
          <w:rFonts w:ascii="Times New Roman" w:hAnsi="Times New Roman" w:cs="Times New Roman"/>
          <w:b/>
          <w:sz w:val="28"/>
          <w:szCs w:val="28"/>
        </w:rPr>
        <w:t>с</w:t>
      </w:r>
      <w:r w:rsidRPr="001A0D71">
        <w:rPr>
          <w:rFonts w:ascii="Times New Roman" w:hAnsi="Times New Roman" w:cs="Times New Roman"/>
          <w:b/>
          <w:sz w:val="28"/>
          <w:szCs w:val="28"/>
        </w:rPr>
        <w:t>сов</w:t>
      </w:r>
    </w:p>
    <w:p w:rsidR="00A36140" w:rsidRPr="001A0D71" w:rsidRDefault="00A36140" w:rsidP="00A361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D71">
        <w:rPr>
          <w:rFonts w:ascii="Times New Roman" w:hAnsi="Times New Roman" w:cs="Times New Roman"/>
          <w:b/>
          <w:sz w:val="28"/>
          <w:szCs w:val="28"/>
        </w:rPr>
        <w:t xml:space="preserve">Руководитель: учитель физики </w:t>
      </w:r>
      <w:r w:rsidR="001A0D71" w:rsidRPr="001A0D71">
        <w:rPr>
          <w:rFonts w:ascii="Times New Roman" w:hAnsi="Times New Roman" w:cs="Times New Roman"/>
          <w:b/>
          <w:sz w:val="28"/>
          <w:szCs w:val="28"/>
        </w:rPr>
        <w:t>Люкевич Н.В.</w:t>
      </w:r>
    </w:p>
    <w:p w:rsidR="0029048D" w:rsidRPr="00B1758E" w:rsidRDefault="0029048D" w:rsidP="008A7637">
      <w:pPr>
        <w:tabs>
          <w:tab w:val="left" w:pos="384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59744C" w:rsidRPr="00B1758E" w:rsidRDefault="0059744C" w:rsidP="0059744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52BCB" w:rsidRPr="00121915" w:rsidRDefault="00A52BCB" w:rsidP="00A52B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1915">
        <w:rPr>
          <w:rFonts w:ascii="Times New Roman" w:hAnsi="Times New Roman" w:cs="Times New Roman"/>
          <w:b/>
          <w:i/>
          <w:sz w:val="28"/>
          <w:szCs w:val="28"/>
        </w:rPr>
        <w:t>2.3 Провести анализ ситуации по эффективности использования энергии в учреждении образования и составить план действий по сбережению тепла и электроэнергии на год.</w:t>
      </w:r>
    </w:p>
    <w:p w:rsidR="00A52BCB" w:rsidRPr="00B1758E" w:rsidRDefault="00A52BCB" w:rsidP="00A52BCB">
      <w:pPr>
        <w:rPr>
          <w:rFonts w:ascii="Times New Roman" w:hAnsi="Times New Roman" w:cs="Times New Roman"/>
          <w:color w:val="FF0000"/>
        </w:rPr>
      </w:pPr>
    </w:p>
    <w:p w:rsidR="00A52BCB" w:rsidRPr="00B1758E" w:rsidRDefault="00A52BCB" w:rsidP="00A52BCB">
      <w:pPr>
        <w:rPr>
          <w:rFonts w:ascii="Times New Roman" w:hAnsi="Times New Roman" w:cs="Times New Roman"/>
          <w:color w:val="FF0000"/>
        </w:rPr>
      </w:pPr>
      <w:r w:rsidRPr="00B1758E">
        <w:rPr>
          <w:rFonts w:ascii="Times New Roman" w:hAnsi="Times New Roman" w:cs="Times New Roman"/>
          <w:color w:val="FF0000"/>
        </w:rPr>
        <w:tab/>
      </w:r>
      <w:r w:rsidRPr="00B1758E">
        <w:rPr>
          <w:rFonts w:ascii="Times New Roman" w:hAnsi="Times New Roman" w:cs="Times New Roman"/>
          <w:color w:val="FF0000"/>
        </w:rPr>
        <w:tab/>
      </w:r>
      <w:r w:rsidRPr="00B1758E">
        <w:rPr>
          <w:rFonts w:ascii="Times New Roman" w:hAnsi="Times New Roman" w:cs="Times New Roman"/>
          <w:color w:val="FF0000"/>
        </w:rPr>
        <w:tab/>
      </w:r>
      <w:r w:rsidRPr="00B1758E">
        <w:rPr>
          <w:rFonts w:ascii="Times New Roman" w:hAnsi="Times New Roman" w:cs="Times New Roman"/>
          <w:color w:val="FF0000"/>
        </w:rPr>
        <w:tab/>
      </w:r>
      <w:r w:rsidRPr="00B1758E">
        <w:rPr>
          <w:rFonts w:ascii="Times New Roman" w:hAnsi="Times New Roman" w:cs="Times New Roman"/>
          <w:color w:val="FF0000"/>
        </w:rPr>
        <w:tab/>
      </w:r>
      <w:r w:rsidRPr="00B1758E">
        <w:rPr>
          <w:rFonts w:ascii="Times New Roman" w:hAnsi="Times New Roman" w:cs="Times New Roman"/>
          <w:color w:val="FF0000"/>
        </w:rPr>
        <w:tab/>
      </w:r>
      <w:r w:rsidRPr="00B1758E">
        <w:rPr>
          <w:rFonts w:ascii="Times New Roman" w:hAnsi="Times New Roman" w:cs="Times New Roman"/>
          <w:color w:val="FF0000"/>
        </w:rPr>
        <w:tab/>
      </w:r>
    </w:p>
    <w:p w:rsidR="00A52BCB" w:rsidRPr="00121915" w:rsidRDefault="00A52BCB" w:rsidP="001219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915">
        <w:rPr>
          <w:rFonts w:ascii="Times New Roman" w:hAnsi="Times New Roman" w:cs="Times New Roman"/>
        </w:rPr>
        <w:t xml:space="preserve">План </w:t>
      </w:r>
    </w:p>
    <w:p w:rsidR="00A52BCB" w:rsidRPr="00121915" w:rsidRDefault="006369D3" w:rsidP="001219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915">
        <w:rPr>
          <w:rFonts w:ascii="Times New Roman" w:hAnsi="Times New Roman" w:cs="Times New Roman"/>
        </w:rPr>
        <w:t>д</w:t>
      </w:r>
      <w:r w:rsidR="00A52BCB" w:rsidRPr="00121915">
        <w:rPr>
          <w:rFonts w:ascii="Times New Roman" w:hAnsi="Times New Roman" w:cs="Times New Roman"/>
        </w:rPr>
        <w:t>ействий по сбережению тепла и электроэнергии</w:t>
      </w:r>
    </w:p>
    <w:p w:rsidR="00A52BCB" w:rsidRPr="00121915" w:rsidRDefault="0059337F" w:rsidP="001219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915">
        <w:rPr>
          <w:rFonts w:ascii="Times New Roman" w:hAnsi="Times New Roman" w:cs="Times New Roman"/>
        </w:rPr>
        <w:t>в</w:t>
      </w:r>
      <w:r w:rsidR="005A1711" w:rsidRPr="00121915">
        <w:rPr>
          <w:rFonts w:ascii="Times New Roman" w:hAnsi="Times New Roman" w:cs="Times New Roman"/>
        </w:rPr>
        <w:t xml:space="preserve"> </w:t>
      </w:r>
      <w:r w:rsidR="00A52BCB" w:rsidRPr="00121915">
        <w:rPr>
          <w:rFonts w:ascii="Times New Roman" w:hAnsi="Times New Roman" w:cs="Times New Roman"/>
        </w:rPr>
        <w:t>ГУО «</w:t>
      </w:r>
      <w:r w:rsidR="00121915" w:rsidRPr="00121915">
        <w:rPr>
          <w:rFonts w:ascii="Times New Roman" w:hAnsi="Times New Roman" w:cs="Times New Roman"/>
        </w:rPr>
        <w:t>Мокровский УПК детский сад - СШ» Пружанского</w:t>
      </w:r>
      <w:r w:rsidR="00A52BCB" w:rsidRPr="00121915">
        <w:rPr>
          <w:rFonts w:ascii="Times New Roman" w:hAnsi="Times New Roman" w:cs="Times New Roman"/>
        </w:rPr>
        <w:t xml:space="preserve"> района</w:t>
      </w:r>
    </w:p>
    <w:p w:rsidR="00A52BCB" w:rsidRPr="00121915" w:rsidRDefault="00A52BCB" w:rsidP="0012191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21915">
        <w:rPr>
          <w:rFonts w:ascii="Times New Roman" w:hAnsi="Times New Roman" w:cs="Times New Roman"/>
        </w:rPr>
        <w:t>на</w:t>
      </w:r>
      <w:r w:rsidR="00121915" w:rsidRPr="00121915">
        <w:rPr>
          <w:rFonts w:ascii="Times New Roman" w:hAnsi="Times New Roman" w:cs="Times New Roman"/>
        </w:rPr>
        <w:t xml:space="preserve"> </w:t>
      </w:r>
      <w:r w:rsidR="00121915" w:rsidRPr="00121915">
        <w:rPr>
          <w:rFonts w:ascii="Times New Roman" w:hAnsi="Times New Roman" w:cs="Times New Roman"/>
          <w:lang w:val="en-US"/>
        </w:rPr>
        <w:t>202</w:t>
      </w:r>
      <w:r w:rsidR="00121915" w:rsidRPr="00121915">
        <w:rPr>
          <w:rFonts w:ascii="Times New Roman" w:hAnsi="Times New Roman" w:cs="Times New Roman"/>
        </w:rPr>
        <w:t>1</w:t>
      </w:r>
      <w:r w:rsidRPr="001219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21915">
        <w:rPr>
          <w:rFonts w:ascii="Times New Roman" w:hAnsi="Times New Roman" w:cs="Times New Roman"/>
          <w:lang w:val="en-US"/>
        </w:rPr>
        <w:t>год</w:t>
      </w:r>
      <w:proofErr w:type="spellEnd"/>
    </w:p>
    <w:tbl>
      <w:tblPr>
        <w:tblStyle w:val="a3"/>
        <w:tblW w:w="0" w:type="auto"/>
        <w:tblLook w:val="04A0"/>
      </w:tblPr>
      <w:tblGrid>
        <w:gridCol w:w="562"/>
        <w:gridCol w:w="4110"/>
        <w:gridCol w:w="2336"/>
        <w:gridCol w:w="2337"/>
      </w:tblGrid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 w:rsidP="008C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8C1352" w:rsidRPr="008C1352">
              <w:rPr>
                <w:rFonts w:ascii="Times New Roman" w:hAnsi="Times New Roman" w:cs="Times New Roman"/>
                <w:sz w:val="24"/>
                <w:szCs w:val="24"/>
              </w:rPr>
              <w:t>энергопатруля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по форм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рованию и </w:t>
            </w:r>
            <w:proofErr w:type="gramStart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сбережением тепла и электроэнергии в учрежд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CD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учреждения образ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 w:rsidP="00CD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Возле всех выключателей в учрежд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CD717C" w:rsidRPr="008C1352"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напоминания «Уходя, гасите освещение!»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CD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Энергопатруль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 w:rsidP="008C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Возле всех выключателей в учрежд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нии разместить </w:t>
            </w:r>
            <w:r w:rsidR="008C1352"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="008C1352" w:rsidRPr="008C135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8C1352"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 w:rsidR="008C1352" w:rsidRPr="008C1352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за выключение света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CD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Энергопатруль</w:t>
            </w:r>
          </w:p>
        </w:tc>
      </w:tr>
      <w:tr w:rsidR="00A52BCB" w:rsidRPr="008C1352" w:rsidTr="00CD71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CD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CB" w:rsidRPr="008C1352" w:rsidRDefault="00CD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Проверить работу доводчиков на входных дверях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CD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Таразевич А.В.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18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 w:rsidP="008C1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8C1352" w:rsidRPr="008C1352">
              <w:rPr>
                <w:rFonts w:ascii="Times New Roman" w:hAnsi="Times New Roman" w:cs="Times New Roman"/>
                <w:sz w:val="24"/>
                <w:szCs w:val="24"/>
              </w:rPr>
              <w:t>местных жителей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1352" w:rsidRPr="008C1352">
              <w:rPr>
                <w:rFonts w:ascii="Times New Roman" w:hAnsi="Times New Roman" w:cs="Times New Roman"/>
                <w:sz w:val="24"/>
                <w:szCs w:val="24"/>
              </w:rPr>
              <w:t>Как сберечь энергию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156C"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1352" w:rsidRPr="008C135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E1156C"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кл.)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CD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52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Энергопатруль 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18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Соблюдать режим проветривания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Энергопатруль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18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Соблюдать режим освещения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Энергопатруль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18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Размещение на стенде 1 этажа и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формационных листовок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E1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Энергопатруль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18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Разработать рекомендации по и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пользованию компьютерной техники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E1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Энергопатруль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18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Снятие показаний расхода электр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энергии по приборам учёта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Энергопатруль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18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об объёмах расходования электроэне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гии и тепла в учреждении за истё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ший месяц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E1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Таразевич А.В.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18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приятий по эффективному энерг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сбережению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8C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Осипчук Т.В.</w:t>
            </w:r>
          </w:p>
        </w:tc>
      </w:tr>
      <w:tr w:rsidR="00A52BCB" w:rsidRPr="008C1352" w:rsidTr="00A52B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18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«Энергомар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фон»</w:t>
            </w:r>
            <w:r w:rsidR="001F1CBF"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различных конкурсов </w:t>
            </w:r>
            <w:r w:rsidR="001F1CBF" w:rsidRPr="008C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энергосбережение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A52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13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BCB" w:rsidRPr="008C1352" w:rsidRDefault="00E1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Педагоги, заинтер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1352">
              <w:rPr>
                <w:rFonts w:ascii="Times New Roman" w:hAnsi="Times New Roman" w:cs="Times New Roman"/>
                <w:sz w:val="24"/>
                <w:szCs w:val="24"/>
              </w:rPr>
              <w:t>сованные учащиеся</w:t>
            </w:r>
          </w:p>
        </w:tc>
      </w:tr>
    </w:tbl>
    <w:p w:rsidR="008803D6" w:rsidRPr="008C1352" w:rsidRDefault="008803D6" w:rsidP="008803D6">
      <w:pPr>
        <w:spacing w:line="360" w:lineRule="auto"/>
        <w:ind w:left="1328" w:right="-7" w:hanging="2748"/>
        <w:jc w:val="center"/>
        <w:rPr>
          <w:rFonts w:ascii="Times New Roman" w:eastAsia="Arial" w:hAnsi="Times New Roman" w:cs="Times New Roman"/>
          <w:b/>
          <w:bCs/>
          <w:sz w:val="30"/>
          <w:szCs w:val="30"/>
        </w:rPr>
      </w:pPr>
    </w:p>
    <w:p w:rsidR="008803D6" w:rsidRDefault="008803D6" w:rsidP="008803D6">
      <w:pPr>
        <w:spacing w:line="360" w:lineRule="auto"/>
        <w:ind w:left="1328" w:right="-7" w:hanging="2748"/>
        <w:jc w:val="center"/>
        <w:rPr>
          <w:rFonts w:ascii="Times New Roman" w:eastAsia="Arial" w:hAnsi="Times New Roman" w:cs="Times New Roman"/>
          <w:b/>
          <w:bCs/>
          <w:sz w:val="30"/>
          <w:szCs w:val="30"/>
        </w:rPr>
      </w:pPr>
    </w:p>
    <w:p w:rsidR="008803D6" w:rsidRDefault="008803D6" w:rsidP="008803D6">
      <w:pPr>
        <w:spacing w:line="360" w:lineRule="auto"/>
        <w:ind w:left="1328" w:right="-7" w:hanging="2748"/>
        <w:jc w:val="center"/>
        <w:rPr>
          <w:rFonts w:ascii="Times New Roman" w:eastAsia="Arial" w:hAnsi="Times New Roman" w:cs="Times New Roman"/>
          <w:b/>
          <w:bCs/>
          <w:sz w:val="30"/>
          <w:szCs w:val="30"/>
        </w:rPr>
      </w:pPr>
    </w:p>
    <w:p w:rsidR="008803D6" w:rsidRDefault="008803D6" w:rsidP="008803D6">
      <w:pPr>
        <w:spacing w:line="360" w:lineRule="auto"/>
        <w:ind w:left="1328" w:right="-7" w:hanging="2748"/>
        <w:jc w:val="center"/>
        <w:rPr>
          <w:rFonts w:ascii="Times New Roman" w:eastAsia="Arial" w:hAnsi="Times New Roman" w:cs="Times New Roman"/>
          <w:b/>
          <w:bCs/>
          <w:sz w:val="30"/>
          <w:szCs w:val="30"/>
        </w:rPr>
      </w:pPr>
    </w:p>
    <w:p w:rsidR="008803D6" w:rsidRPr="008803D6" w:rsidRDefault="008803D6" w:rsidP="008803D6">
      <w:pPr>
        <w:spacing w:line="360" w:lineRule="auto"/>
        <w:ind w:left="1328" w:right="-7" w:hanging="2748"/>
        <w:jc w:val="center"/>
        <w:rPr>
          <w:rFonts w:ascii="Times New Roman" w:eastAsia="Arial" w:hAnsi="Times New Roman" w:cs="Times New Roman"/>
          <w:b/>
          <w:bCs/>
          <w:sz w:val="30"/>
          <w:szCs w:val="30"/>
        </w:rPr>
      </w:pPr>
      <w:r w:rsidRPr="008803D6">
        <w:rPr>
          <w:rFonts w:ascii="Times New Roman" w:eastAsia="Arial" w:hAnsi="Times New Roman" w:cs="Times New Roman"/>
          <w:b/>
          <w:bCs/>
          <w:sz w:val="30"/>
          <w:szCs w:val="30"/>
        </w:rPr>
        <w:t xml:space="preserve">Экономия  </w:t>
      </w:r>
      <w:proofErr w:type="gramStart"/>
      <w:r w:rsidRPr="008803D6">
        <w:rPr>
          <w:rFonts w:ascii="Times New Roman" w:eastAsia="Arial" w:hAnsi="Times New Roman" w:cs="Times New Roman"/>
          <w:b/>
          <w:bCs/>
          <w:sz w:val="30"/>
          <w:szCs w:val="30"/>
        </w:rPr>
        <w:t>топливно</w:t>
      </w:r>
      <w:r>
        <w:rPr>
          <w:rFonts w:ascii="Times New Roman" w:eastAsia="Arial" w:hAnsi="Times New Roman" w:cs="Times New Roman"/>
          <w:b/>
          <w:bCs/>
          <w:sz w:val="30"/>
          <w:szCs w:val="30"/>
        </w:rPr>
        <w:t xml:space="preserve"> -</w:t>
      </w:r>
      <w:r w:rsidRPr="008803D6">
        <w:rPr>
          <w:rFonts w:ascii="Times New Roman" w:eastAsia="Arial" w:hAnsi="Times New Roman" w:cs="Times New Roman"/>
          <w:b/>
          <w:bCs/>
          <w:sz w:val="30"/>
          <w:szCs w:val="30"/>
        </w:rPr>
        <w:t xml:space="preserve"> энергетических</w:t>
      </w:r>
      <w:proofErr w:type="gramEnd"/>
      <w:r w:rsidRPr="008803D6">
        <w:rPr>
          <w:rFonts w:ascii="Times New Roman" w:eastAsia="Arial" w:hAnsi="Times New Roman" w:cs="Times New Roman"/>
          <w:b/>
          <w:bCs/>
          <w:sz w:val="30"/>
          <w:szCs w:val="30"/>
        </w:rPr>
        <w:t xml:space="preserve"> ресурсов </w:t>
      </w:r>
    </w:p>
    <w:p w:rsidR="00A36140" w:rsidRDefault="008803D6" w:rsidP="00A3614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03D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38800" cy="3219450"/>
            <wp:effectExtent l="19050" t="0" r="19050" b="0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03D6" w:rsidRDefault="008803D6" w:rsidP="00A3614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03D6" w:rsidRPr="00B1758E" w:rsidRDefault="008803D6" w:rsidP="00A3614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03D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38800" cy="2781300"/>
            <wp:effectExtent l="19050" t="0" r="1905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6140" w:rsidRPr="00431A01" w:rsidRDefault="00A36140" w:rsidP="00A361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01">
        <w:rPr>
          <w:rFonts w:ascii="Times New Roman" w:hAnsi="Times New Roman" w:cs="Times New Roman"/>
          <w:b/>
          <w:sz w:val="28"/>
          <w:szCs w:val="28"/>
        </w:rPr>
        <w:t>Выполнили учащиеся 10-11 классов</w:t>
      </w:r>
    </w:p>
    <w:p w:rsidR="00A36140" w:rsidRPr="00431A01" w:rsidRDefault="00A36140" w:rsidP="00A361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Руководитель: учитель физики </w:t>
      </w:r>
      <w:r w:rsidR="00431A01" w:rsidRPr="00431A01">
        <w:rPr>
          <w:rFonts w:ascii="Times New Roman" w:hAnsi="Times New Roman" w:cs="Times New Roman"/>
          <w:b/>
          <w:sz w:val="28"/>
          <w:szCs w:val="28"/>
        </w:rPr>
        <w:t>Люкевич Н.В.</w:t>
      </w:r>
    </w:p>
    <w:p w:rsidR="00F62DA2" w:rsidRPr="00B1758E" w:rsidRDefault="00F62DA2" w:rsidP="0059744C">
      <w:pPr>
        <w:tabs>
          <w:tab w:val="left" w:pos="384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62DA2" w:rsidRPr="00B1758E" w:rsidRDefault="00F62D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1758E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8C1352" w:rsidRPr="009F75A1" w:rsidRDefault="00907977" w:rsidP="009F75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35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2.4</w:t>
      </w:r>
      <w:proofErr w:type="gramStart"/>
      <w:r w:rsidRPr="008C13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В</w:t>
      </w:r>
      <w:proofErr w:type="gramEnd"/>
      <w:r w:rsidRPr="008C13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ыполнить план и провести мониторинг эффективности действий по энергосбережению в учреждении образования. </w:t>
      </w:r>
    </w:p>
    <w:p w:rsidR="00907977" w:rsidRPr="008C1352" w:rsidRDefault="00965C55" w:rsidP="008C1352">
      <w:pPr>
        <w:pStyle w:val="a6"/>
        <w:numPr>
          <w:ilvl w:val="0"/>
          <w:numId w:val="9"/>
        </w:numPr>
        <w:rPr>
          <w:rFonts w:cs="Times New Roman"/>
          <w:szCs w:val="28"/>
        </w:rPr>
      </w:pPr>
      <w:r w:rsidRPr="008C1352">
        <w:rPr>
          <w:rFonts w:cs="Times New Roman"/>
          <w:szCs w:val="28"/>
        </w:rPr>
        <w:t>Обновление</w:t>
      </w:r>
      <w:r w:rsidR="00B860AC" w:rsidRPr="008C1352">
        <w:rPr>
          <w:rFonts w:cs="Times New Roman"/>
          <w:szCs w:val="28"/>
        </w:rPr>
        <w:t xml:space="preserve"> напоминаний</w:t>
      </w:r>
      <w:r w:rsidR="00907977" w:rsidRPr="008C1352">
        <w:rPr>
          <w:rFonts w:cs="Times New Roman"/>
          <w:szCs w:val="28"/>
        </w:rPr>
        <w:t xml:space="preserve"> «Уходя, гасите освещение!», а также</w:t>
      </w:r>
      <w:r w:rsidR="00DD6E1B" w:rsidRPr="008C1352">
        <w:rPr>
          <w:rFonts w:cs="Times New Roman"/>
          <w:szCs w:val="28"/>
        </w:rPr>
        <w:t xml:space="preserve"> разм</w:t>
      </w:r>
      <w:r w:rsidR="00DD6E1B" w:rsidRPr="008C1352">
        <w:rPr>
          <w:rFonts w:cs="Times New Roman"/>
          <w:szCs w:val="28"/>
        </w:rPr>
        <w:t>е</w:t>
      </w:r>
      <w:r w:rsidR="00DD6E1B" w:rsidRPr="008C1352">
        <w:rPr>
          <w:rFonts w:cs="Times New Roman"/>
          <w:szCs w:val="28"/>
        </w:rPr>
        <w:t>щение</w:t>
      </w:r>
      <w:r w:rsidR="00907977" w:rsidRPr="008C1352">
        <w:rPr>
          <w:rFonts w:cs="Times New Roman"/>
          <w:szCs w:val="28"/>
        </w:rPr>
        <w:t xml:space="preserve"> напоминание </w:t>
      </w:r>
      <w:proofErr w:type="gramStart"/>
      <w:r w:rsidR="00907977" w:rsidRPr="008C1352">
        <w:rPr>
          <w:rFonts w:cs="Times New Roman"/>
          <w:szCs w:val="28"/>
        </w:rPr>
        <w:t>об</w:t>
      </w:r>
      <w:proofErr w:type="gramEnd"/>
      <w:r w:rsidR="00907977" w:rsidRPr="008C1352">
        <w:rPr>
          <w:rFonts w:cs="Times New Roman"/>
          <w:szCs w:val="28"/>
        </w:rPr>
        <w:t xml:space="preserve"> ответственных за электроэнергию в кабинете.</w:t>
      </w:r>
    </w:p>
    <w:p w:rsidR="00F62DA2" w:rsidRPr="00B1758E" w:rsidRDefault="00F62DA2" w:rsidP="000E7984">
      <w:pPr>
        <w:rPr>
          <w:rFonts w:cs="Segoe UI Symbol"/>
          <w:color w:val="FF0000"/>
          <w:sz w:val="28"/>
          <w:szCs w:val="28"/>
        </w:rPr>
      </w:pPr>
      <w:r w:rsidRPr="00B1758E">
        <w:rPr>
          <w:rFonts w:ascii="Segoe UI Symbol" w:hAnsi="Segoe UI Symbol" w:cs="Segoe UI Symbo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66975" cy="4181314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95078a4d7cb8b6c61104ad158608842f-V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365" b="7104"/>
                    <a:stretch/>
                  </pic:blipFill>
                  <pic:spPr bwMode="auto">
                    <a:xfrm>
                      <a:off x="0" y="0"/>
                      <a:ext cx="2466975" cy="418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1758E">
        <w:rPr>
          <w:rFonts w:cs="Segoe UI Symbo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93419" cy="4181475"/>
            <wp:effectExtent l="19050" t="0" r="0" b="0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5ddc6cd348db29e8d3755917854b8834-V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17" r="6875" b="23055"/>
                    <a:stretch/>
                  </pic:blipFill>
                  <pic:spPr bwMode="auto">
                    <a:xfrm>
                      <a:off x="0" y="0"/>
                      <a:ext cx="2993419" cy="418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352" w:rsidRDefault="00965C55" w:rsidP="008C1352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 w:rsidRPr="008C1352">
        <w:rPr>
          <w:rFonts w:cs="Times New Roman"/>
          <w:szCs w:val="28"/>
        </w:rPr>
        <w:t>Проверить доводчики</w:t>
      </w:r>
      <w:r w:rsidR="00AE3D1E" w:rsidRPr="008C1352">
        <w:rPr>
          <w:rFonts w:cs="Times New Roman"/>
          <w:szCs w:val="28"/>
        </w:rPr>
        <w:t xml:space="preserve"> и утеплители </w:t>
      </w:r>
      <w:r w:rsidR="00907977" w:rsidRPr="008C1352">
        <w:rPr>
          <w:rFonts w:cs="Times New Roman"/>
          <w:szCs w:val="28"/>
        </w:rPr>
        <w:t>дв</w:t>
      </w:r>
      <w:r w:rsidR="00F62DA2" w:rsidRPr="008C1352">
        <w:rPr>
          <w:rFonts w:cs="Times New Roman"/>
          <w:szCs w:val="28"/>
        </w:rPr>
        <w:t>е</w:t>
      </w:r>
      <w:r w:rsidR="00907977" w:rsidRPr="008C1352">
        <w:rPr>
          <w:rFonts w:cs="Times New Roman"/>
          <w:szCs w:val="28"/>
        </w:rPr>
        <w:t>рей</w:t>
      </w:r>
    </w:p>
    <w:p w:rsidR="007A7EF2" w:rsidRPr="008C1352" w:rsidRDefault="008C1352" w:rsidP="008C1352">
      <w:pPr>
        <w:pStyle w:val="a6"/>
        <w:numPr>
          <w:ilvl w:val="0"/>
          <w:numId w:val="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7A7EF2" w:rsidRPr="008C1352">
        <w:rPr>
          <w:rFonts w:eastAsia="Arial" w:cs="Times New Roman"/>
          <w:sz w:val="30"/>
          <w:szCs w:val="30"/>
        </w:rPr>
        <w:t xml:space="preserve">рамках Недели экономии и бережливости  (ноябрь 2020) </w:t>
      </w:r>
      <w:proofErr w:type="gramStart"/>
      <w:r w:rsidR="007A7EF2" w:rsidRPr="008C1352">
        <w:rPr>
          <w:rFonts w:eastAsia="Arial" w:cs="Times New Roman"/>
          <w:sz w:val="30"/>
          <w:szCs w:val="30"/>
        </w:rPr>
        <w:t>школ</w:t>
      </w:r>
      <w:r w:rsidR="007A7EF2" w:rsidRPr="008C1352">
        <w:rPr>
          <w:rFonts w:eastAsia="Arial" w:cs="Times New Roman"/>
          <w:sz w:val="30"/>
          <w:szCs w:val="30"/>
        </w:rPr>
        <w:t>ь</w:t>
      </w:r>
      <w:r w:rsidR="007A7EF2" w:rsidRPr="008C1352">
        <w:rPr>
          <w:rFonts w:eastAsia="Arial" w:cs="Times New Roman"/>
          <w:sz w:val="30"/>
          <w:szCs w:val="30"/>
        </w:rPr>
        <w:t>ным</w:t>
      </w:r>
      <w:proofErr w:type="gramEnd"/>
      <w:r w:rsidR="007A7EF2" w:rsidRPr="008C1352">
        <w:rPr>
          <w:rFonts w:eastAsia="Arial" w:cs="Times New Roman"/>
          <w:sz w:val="30"/>
          <w:szCs w:val="30"/>
        </w:rPr>
        <w:t xml:space="preserve"> энергопатрулем была проведено </w:t>
      </w:r>
      <w:r w:rsidR="007A7EF2" w:rsidRPr="008C1352">
        <w:rPr>
          <w:rFonts w:eastAsia="Arial" w:cs="Times New Roman"/>
          <w:b/>
          <w:sz w:val="30"/>
          <w:szCs w:val="30"/>
        </w:rPr>
        <w:t>анкетирование</w:t>
      </w:r>
      <w:r w:rsidR="007A7EF2" w:rsidRPr="008C1352">
        <w:rPr>
          <w:rFonts w:eastAsia="Arial" w:cs="Times New Roman"/>
          <w:sz w:val="30"/>
          <w:szCs w:val="30"/>
        </w:rPr>
        <w:t>.</w:t>
      </w:r>
      <w:r w:rsidR="007A7EF2" w:rsidRPr="008C1352">
        <w:rPr>
          <w:rFonts w:cs="Times New Roman"/>
          <w:sz w:val="30"/>
          <w:szCs w:val="30"/>
        </w:rPr>
        <w:t xml:space="preserve"> </w:t>
      </w:r>
    </w:p>
    <w:p w:rsidR="00907977" w:rsidRPr="008C1352" w:rsidRDefault="007A7EF2" w:rsidP="008C135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</w:rPr>
      </w:pPr>
      <w:r w:rsidRPr="007A7EF2">
        <w:rPr>
          <w:rFonts w:ascii="Times New Roman" w:eastAsia="Arial" w:hAnsi="Times New Roman" w:cs="Times New Roman"/>
          <w:sz w:val="30"/>
          <w:szCs w:val="30"/>
        </w:rPr>
        <w:t>В опросе, проводимом ребятами, приняли участие 32 жителя. Из них 28 считает себя экономным потребителем энергии, а 4 ответили, что пока только задумываются об экономии. Экономия и бережливость, по</w:t>
      </w:r>
      <w:r w:rsidRPr="007A7EF2">
        <w:rPr>
          <w:rFonts w:ascii="Times New Roman" w:hAnsi="Times New Roman" w:cs="Times New Roman"/>
          <w:sz w:val="30"/>
          <w:szCs w:val="30"/>
        </w:rPr>
        <w:t xml:space="preserve"> </w:t>
      </w:r>
      <w:r w:rsidRPr="007A7EF2">
        <w:rPr>
          <w:rFonts w:ascii="Times New Roman" w:eastAsia="Arial" w:hAnsi="Times New Roman" w:cs="Times New Roman"/>
          <w:sz w:val="30"/>
          <w:szCs w:val="30"/>
        </w:rPr>
        <w:t xml:space="preserve">мнению </w:t>
      </w:r>
      <w:proofErr w:type="gramStart"/>
      <w:r w:rsidRPr="007A7EF2">
        <w:rPr>
          <w:rFonts w:ascii="Times New Roman" w:eastAsia="Arial" w:hAnsi="Times New Roman" w:cs="Times New Roman"/>
          <w:sz w:val="30"/>
          <w:szCs w:val="30"/>
        </w:rPr>
        <w:t>жителей</w:t>
      </w:r>
      <w:proofErr w:type="gramEnd"/>
      <w:r w:rsidRPr="007A7EF2">
        <w:rPr>
          <w:rFonts w:ascii="Times New Roman" w:eastAsia="Arial" w:hAnsi="Times New Roman" w:cs="Times New Roman"/>
          <w:sz w:val="30"/>
          <w:szCs w:val="30"/>
        </w:rPr>
        <w:t xml:space="preserve"> заключаются в следующем: использовании энергосб</w:t>
      </w:r>
      <w:r w:rsidRPr="007A7EF2">
        <w:rPr>
          <w:rFonts w:ascii="Times New Roman" w:eastAsia="Arial" w:hAnsi="Times New Roman" w:cs="Times New Roman"/>
          <w:sz w:val="30"/>
          <w:szCs w:val="30"/>
        </w:rPr>
        <w:t>е</w:t>
      </w:r>
      <w:r w:rsidRPr="007A7EF2">
        <w:rPr>
          <w:rFonts w:ascii="Times New Roman" w:eastAsia="Arial" w:hAnsi="Times New Roman" w:cs="Times New Roman"/>
          <w:sz w:val="30"/>
          <w:szCs w:val="30"/>
        </w:rPr>
        <w:t>регающих лампочек - 27, замене электрочайника на обычный - 12, в</w:t>
      </w:r>
      <w:r w:rsidRPr="007A7EF2">
        <w:rPr>
          <w:rFonts w:ascii="Times New Roman" w:eastAsia="Arial" w:hAnsi="Times New Roman" w:cs="Times New Roman"/>
          <w:sz w:val="30"/>
          <w:szCs w:val="30"/>
        </w:rPr>
        <w:t>ы</w:t>
      </w:r>
      <w:r w:rsidRPr="007A7EF2">
        <w:rPr>
          <w:rFonts w:ascii="Times New Roman" w:eastAsia="Arial" w:hAnsi="Times New Roman" w:cs="Times New Roman"/>
          <w:sz w:val="30"/>
          <w:szCs w:val="30"/>
        </w:rPr>
        <w:t xml:space="preserve">ключении на ночь из розетки электроприборов - 16, своевременного размораживания холодильника -17, рационального использования воды - 10, своевременного выключения </w:t>
      </w:r>
      <w:r w:rsidRPr="007A7EF2">
        <w:rPr>
          <w:rFonts w:ascii="Times New Roman" w:hAnsi="Times New Roman" w:cs="Times New Roman"/>
          <w:sz w:val="30"/>
          <w:szCs w:val="30"/>
        </w:rPr>
        <w:t xml:space="preserve"> </w:t>
      </w:r>
      <w:r w:rsidRPr="007A7EF2">
        <w:rPr>
          <w:rFonts w:ascii="Times New Roman" w:eastAsia="Arial" w:hAnsi="Times New Roman" w:cs="Times New Roman"/>
          <w:sz w:val="30"/>
          <w:szCs w:val="30"/>
        </w:rPr>
        <w:t>света - 23, замены деревянных окон на ПВХ - 25, замены</w:t>
      </w:r>
      <w:r w:rsidRPr="007A7EF2">
        <w:rPr>
          <w:rFonts w:ascii="Times New Roman" w:hAnsi="Times New Roman" w:cs="Times New Roman"/>
          <w:sz w:val="30"/>
          <w:szCs w:val="30"/>
        </w:rPr>
        <w:t xml:space="preserve"> </w:t>
      </w:r>
      <w:r w:rsidRPr="007A7EF2">
        <w:rPr>
          <w:rFonts w:ascii="Times New Roman" w:eastAsia="Arial" w:hAnsi="Times New Roman" w:cs="Times New Roman"/>
          <w:sz w:val="30"/>
          <w:szCs w:val="30"/>
        </w:rPr>
        <w:t>отопительного оборудования на более экономное - 5, максимального использование естественного освещения – 9.</w:t>
      </w:r>
    </w:p>
    <w:p w:rsidR="00907977" w:rsidRPr="008C1352" w:rsidRDefault="008C1352" w:rsidP="008C1352">
      <w:pPr>
        <w:pStyle w:val="a6"/>
        <w:numPr>
          <w:ilvl w:val="0"/>
          <w:numId w:val="7"/>
        </w:numPr>
        <w:rPr>
          <w:rFonts w:cs="Times New Roman"/>
          <w:color w:val="FF0000"/>
          <w:szCs w:val="28"/>
        </w:rPr>
      </w:pPr>
      <w:r w:rsidRPr="008C1352">
        <w:rPr>
          <w:rFonts w:cs="Times New Roman"/>
          <w:szCs w:val="28"/>
        </w:rPr>
        <w:t>Режим</w:t>
      </w:r>
      <w:r w:rsidRPr="008C1352">
        <w:rPr>
          <w:rFonts w:cs="Times New Roman"/>
          <w:color w:val="FF0000"/>
          <w:szCs w:val="28"/>
        </w:rPr>
        <w:t xml:space="preserve"> </w:t>
      </w:r>
      <w:r w:rsidR="00907977" w:rsidRPr="008C1352">
        <w:rPr>
          <w:rFonts w:cs="Times New Roman"/>
          <w:szCs w:val="28"/>
        </w:rPr>
        <w:t xml:space="preserve">проветривания </w:t>
      </w:r>
    </w:p>
    <w:p w:rsidR="00907977" w:rsidRPr="00BE5D1A" w:rsidRDefault="008B6A6D" w:rsidP="00907977">
      <w:pPr>
        <w:rPr>
          <w:rFonts w:ascii="Times New Roman" w:hAnsi="Times New Roman" w:cs="Times New Roman"/>
          <w:sz w:val="28"/>
          <w:szCs w:val="28"/>
        </w:rPr>
      </w:pPr>
      <w:r w:rsidRPr="00BE5D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452755</wp:posOffset>
            </wp:positionV>
            <wp:extent cx="4846955" cy="5123815"/>
            <wp:effectExtent l="0" t="5080" r="5715" b="5715"/>
            <wp:wrapThrough wrapText="bothSides">
              <wp:wrapPolygon edited="0">
                <wp:start x="21623" y="21"/>
                <wp:lineTo x="59" y="21"/>
                <wp:lineTo x="59" y="21544"/>
                <wp:lineTo x="21623" y="21544"/>
                <wp:lineTo x="21623" y="21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-9606d467a82ba5804a8e54dc9c768b93-V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87" t="11771" r="1716" b="10150"/>
                    <a:stretch/>
                  </pic:blipFill>
                  <pic:spPr bwMode="auto">
                    <a:xfrm rot="16200000">
                      <a:off x="0" y="0"/>
                      <a:ext cx="4846955" cy="512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7977" w:rsidRPr="00BE5D1A">
        <w:rPr>
          <w:rFonts w:ascii="Times New Roman" w:hAnsi="Times New Roman" w:cs="Times New Roman"/>
          <w:sz w:val="28"/>
          <w:szCs w:val="28"/>
        </w:rPr>
        <w:t>За режимом проветривания и освещения строго следят заведующие кабин</w:t>
      </w:r>
      <w:r w:rsidR="00907977" w:rsidRPr="00BE5D1A">
        <w:rPr>
          <w:rFonts w:ascii="Times New Roman" w:hAnsi="Times New Roman" w:cs="Times New Roman"/>
          <w:sz w:val="28"/>
          <w:szCs w:val="28"/>
        </w:rPr>
        <w:t>е</w:t>
      </w:r>
      <w:r w:rsidR="00907977" w:rsidRPr="00BE5D1A">
        <w:rPr>
          <w:rFonts w:ascii="Times New Roman" w:hAnsi="Times New Roman" w:cs="Times New Roman"/>
          <w:sz w:val="28"/>
          <w:szCs w:val="28"/>
        </w:rPr>
        <w:t>тами и классные руководители.</w:t>
      </w:r>
    </w:p>
    <w:p w:rsidR="00BB0EBD" w:rsidRPr="00B1758E" w:rsidRDefault="00BB0EBD" w:rsidP="0090797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07977" w:rsidRPr="00B1758E" w:rsidRDefault="00907977" w:rsidP="0090797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8B6A6D" w:rsidRPr="00B1758E" w:rsidRDefault="008B6A6D" w:rsidP="00907977">
      <w:pPr>
        <w:rPr>
          <w:rFonts w:cs="Segoe UI Symbol"/>
          <w:color w:val="FF0000"/>
          <w:sz w:val="28"/>
          <w:szCs w:val="28"/>
        </w:rPr>
      </w:pPr>
    </w:p>
    <w:p w:rsidR="00907977" w:rsidRPr="00BE5D1A" w:rsidRDefault="00907977" w:rsidP="00BE5D1A">
      <w:pPr>
        <w:pStyle w:val="a6"/>
        <w:numPr>
          <w:ilvl w:val="0"/>
          <w:numId w:val="5"/>
        </w:numPr>
        <w:ind w:left="0" w:firstLine="0"/>
        <w:rPr>
          <w:rFonts w:cs="Times New Roman"/>
          <w:szCs w:val="28"/>
        </w:rPr>
      </w:pPr>
      <w:r w:rsidRPr="00BE5D1A">
        <w:rPr>
          <w:rFonts w:cs="Times New Roman"/>
          <w:szCs w:val="28"/>
        </w:rPr>
        <w:t>Размещение на стенде 1 этажа информационных листовок по энерг</w:t>
      </w:r>
      <w:r w:rsidRPr="00BE5D1A">
        <w:rPr>
          <w:rFonts w:cs="Times New Roman"/>
          <w:szCs w:val="28"/>
        </w:rPr>
        <w:t>о</w:t>
      </w:r>
      <w:r w:rsidRPr="00BE5D1A">
        <w:rPr>
          <w:rFonts w:cs="Times New Roman"/>
          <w:szCs w:val="28"/>
        </w:rPr>
        <w:t>сбережению</w:t>
      </w:r>
    </w:p>
    <w:p w:rsidR="000F75C3" w:rsidRPr="00B1758E" w:rsidRDefault="000F75C3" w:rsidP="000F75C3">
      <w:pPr>
        <w:pStyle w:val="a6"/>
        <w:ind w:firstLine="0"/>
        <w:rPr>
          <w:rFonts w:cs="Times New Roman"/>
          <w:color w:val="FF0000"/>
          <w:szCs w:val="28"/>
        </w:rPr>
      </w:pPr>
    </w:p>
    <w:p w:rsidR="00907977" w:rsidRPr="00BC450A" w:rsidRDefault="00907977" w:rsidP="00BE5D1A">
      <w:pPr>
        <w:pStyle w:val="a6"/>
        <w:numPr>
          <w:ilvl w:val="0"/>
          <w:numId w:val="2"/>
        </w:numPr>
        <w:ind w:left="0" w:firstLine="284"/>
        <w:rPr>
          <w:rFonts w:cs="Times New Roman"/>
          <w:szCs w:val="28"/>
        </w:rPr>
      </w:pPr>
      <w:r w:rsidRPr="00BC450A">
        <w:rPr>
          <w:rFonts w:cs="Times New Roman"/>
          <w:szCs w:val="28"/>
        </w:rPr>
        <w:t>Участие в конкурсе «Энергомарафон»</w:t>
      </w:r>
      <w:r w:rsidR="00CE38E2" w:rsidRPr="00BC450A">
        <w:rPr>
          <w:rFonts w:cs="Times New Roman"/>
          <w:szCs w:val="28"/>
        </w:rPr>
        <w:t xml:space="preserve"> и в других конкурсах напра</w:t>
      </w:r>
      <w:r w:rsidR="00CE38E2" w:rsidRPr="00BC450A">
        <w:rPr>
          <w:rFonts w:cs="Times New Roman"/>
          <w:szCs w:val="28"/>
        </w:rPr>
        <w:t>в</w:t>
      </w:r>
      <w:r w:rsidR="00CE38E2" w:rsidRPr="00BC450A">
        <w:rPr>
          <w:rFonts w:cs="Times New Roman"/>
          <w:szCs w:val="28"/>
        </w:rPr>
        <w:t>ленных на энергосбережение</w:t>
      </w:r>
    </w:p>
    <w:p w:rsidR="001F1CBF" w:rsidRPr="00BC450A" w:rsidRDefault="001F1CBF" w:rsidP="001F1CBF">
      <w:p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Ежегодно принимается участие в </w:t>
      </w:r>
      <w:r w:rsidR="00CE38E2" w:rsidRPr="00BC450A">
        <w:rPr>
          <w:rFonts w:ascii="Times New Roman" w:hAnsi="Times New Roman" w:cs="Times New Roman"/>
          <w:sz w:val="28"/>
          <w:szCs w:val="28"/>
        </w:rPr>
        <w:t>различных конкурсах</w:t>
      </w:r>
      <w:r w:rsidR="00981A9A" w:rsidRPr="00BC450A">
        <w:rPr>
          <w:rFonts w:ascii="Times New Roman" w:hAnsi="Times New Roman" w:cs="Times New Roman"/>
          <w:sz w:val="28"/>
          <w:szCs w:val="28"/>
        </w:rPr>
        <w:t xml:space="preserve"> энергосберега</w:t>
      </w:r>
      <w:r w:rsidR="00981A9A" w:rsidRPr="00BC450A">
        <w:rPr>
          <w:rFonts w:ascii="Times New Roman" w:hAnsi="Times New Roman" w:cs="Times New Roman"/>
          <w:sz w:val="28"/>
          <w:szCs w:val="28"/>
        </w:rPr>
        <w:t>ю</w:t>
      </w:r>
      <w:r w:rsidR="00981A9A" w:rsidRPr="00BC450A">
        <w:rPr>
          <w:rFonts w:ascii="Times New Roman" w:hAnsi="Times New Roman" w:cs="Times New Roman"/>
          <w:sz w:val="28"/>
          <w:szCs w:val="28"/>
        </w:rPr>
        <w:t>щей направленности</w:t>
      </w:r>
      <w:r w:rsidR="000C651D" w:rsidRPr="00BC450A">
        <w:rPr>
          <w:rFonts w:ascii="Times New Roman" w:hAnsi="Times New Roman" w:cs="Times New Roman"/>
          <w:sz w:val="28"/>
          <w:szCs w:val="28"/>
        </w:rPr>
        <w:t>.</w:t>
      </w:r>
    </w:p>
    <w:p w:rsidR="00BC450A" w:rsidRPr="00BC450A" w:rsidRDefault="000F75C3" w:rsidP="00B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450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BC450A" w:rsidRPr="00BC450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2017 год:</w:t>
      </w:r>
    </w:p>
    <w:p w:rsidR="00BC450A" w:rsidRPr="00BC450A" w:rsidRDefault="00BC450A" w:rsidP="00BC4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450A">
        <w:rPr>
          <w:rFonts w:ascii="Times New Roman" w:eastAsia="Calibri" w:hAnsi="Times New Roman" w:cs="Times New Roman"/>
          <w:sz w:val="28"/>
          <w:szCs w:val="28"/>
        </w:rPr>
        <w:t xml:space="preserve">- агитбригада </w:t>
      </w:r>
      <w:r w:rsidRPr="00BC4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Мокровского УПК детский сад – СШ «Энергосбережение будущего» </w:t>
      </w:r>
      <w:r w:rsidRPr="00BC450A">
        <w:rPr>
          <w:rFonts w:ascii="Times New Roman" w:eastAsia="Calibri" w:hAnsi="Times New Roman" w:cs="Times New Roman"/>
          <w:sz w:val="28"/>
          <w:szCs w:val="28"/>
        </w:rPr>
        <w:t>победитель районного этапа республиканского конкурса «Эне</w:t>
      </w:r>
      <w:r w:rsidRPr="00BC450A">
        <w:rPr>
          <w:rFonts w:ascii="Times New Roman" w:eastAsia="Calibri" w:hAnsi="Times New Roman" w:cs="Times New Roman"/>
          <w:sz w:val="28"/>
          <w:szCs w:val="28"/>
        </w:rPr>
        <w:t>р</w:t>
      </w:r>
      <w:r w:rsidRPr="00BC450A">
        <w:rPr>
          <w:rFonts w:ascii="Times New Roman" w:eastAsia="Calibri" w:hAnsi="Times New Roman" w:cs="Times New Roman"/>
          <w:sz w:val="28"/>
          <w:szCs w:val="28"/>
        </w:rPr>
        <w:t xml:space="preserve">гомарафон» в номинации «Культурно-зрелищное мероприятие по пропаганде эффективного и рационального использования энергоресурсов» </w:t>
      </w:r>
      <w:r w:rsidRPr="00BC450A">
        <w:rPr>
          <w:rStyle w:val="4"/>
          <w:rFonts w:ascii="Times New Roman" w:eastAsia="Calibri" w:hAnsi="Times New Roman" w:cs="Times New Roman"/>
          <w:sz w:val="28"/>
          <w:szCs w:val="28"/>
        </w:rPr>
        <w:t xml:space="preserve">(диплом </w:t>
      </w:r>
      <w:r w:rsidRPr="00BC4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BC4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степени).</w:t>
      </w:r>
    </w:p>
    <w:p w:rsidR="00BC450A" w:rsidRPr="00BC450A" w:rsidRDefault="00BC450A" w:rsidP="00BC4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учащиеся 10 класса: </w:t>
      </w:r>
      <w:r w:rsidRPr="00BC450A">
        <w:rPr>
          <w:rFonts w:ascii="Times New Roman" w:eastAsia="Calibri" w:hAnsi="Times New Roman" w:cs="Times New Roman"/>
          <w:sz w:val="28"/>
          <w:szCs w:val="28"/>
        </w:rPr>
        <w:t>Мешечко Алеся, Кобанчук Ольга, победитель районного этапа республиканского конкурса «Энергомарафон</w:t>
      </w:r>
      <w:proofErr w:type="gramStart"/>
      <w:r w:rsidRPr="00BC450A">
        <w:rPr>
          <w:rFonts w:ascii="Times New Roman" w:eastAsia="Calibri" w:hAnsi="Times New Roman" w:cs="Times New Roman"/>
          <w:sz w:val="28"/>
          <w:szCs w:val="28"/>
        </w:rPr>
        <w:t>»в</w:t>
      </w:r>
      <w:proofErr w:type="gramEnd"/>
      <w:r w:rsidRPr="00BC450A">
        <w:rPr>
          <w:rFonts w:ascii="Times New Roman" w:eastAsia="Calibri" w:hAnsi="Times New Roman" w:cs="Times New Roman"/>
          <w:sz w:val="28"/>
          <w:szCs w:val="28"/>
        </w:rPr>
        <w:t xml:space="preserve"> номинации </w:t>
      </w:r>
      <w:r w:rsidRPr="00BC450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«Художественная работа по пропаганде эффективного и рационального и</w:t>
      </w:r>
      <w:r w:rsidRPr="00BC450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с</w:t>
      </w:r>
      <w:r w:rsidRPr="00BC450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пользования энергоресурсов» (номинация листовка -</w:t>
      </w:r>
      <w:r w:rsidRPr="00BC450A">
        <w:rPr>
          <w:rFonts w:ascii="Times New Roman" w:hAnsi="Times New Roman" w:cs="Times New Roman"/>
          <w:b/>
          <w:sz w:val="28"/>
          <w:szCs w:val="28"/>
        </w:rPr>
        <w:t xml:space="preserve"> дипломом </w:t>
      </w:r>
      <w:r w:rsidRPr="00BC45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BC450A">
        <w:rPr>
          <w:rFonts w:ascii="Times New Roman" w:hAnsi="Times New Roman" w:cs="Times New Roman"/>
          <w:b/>
          <w:sz w:val="28"/>
          <w:szCs w:val="28"/>
        </w:rPr>
        <w:t xml:space="preserve"> степени)</w:t>
      </w:r>
      <w:r w:rsidRPr="00BC450A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C450A" w:rsidRPr="00BC450A" w:rsidRDefault="00BC450A" w:rsidP="00BC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 учащийся 5 класса Дулько Евгений </w:t>
      </w:r>
      <w:r w:rsidRPr="00BC450A">
        <w:rPr>
          <w:rFonts w:ascii="Times New Roman" w:eastAsia="Calibri" w:hAnsi="Times New Roman" w:cs="Times New Roman"/>
          <w:sz w:val="28"/>
          <w:szCs w:val="28"/>
        </w:rPr>
        <w:t>победитель районного этапа ре</w:t>
      </w:r>
      <w:r w:rsidRPr="00BC450A">
        <w:rPr>
          <w:rFonts w:ascii="Times New Roman" w:eastAsia="Calibri" w:hAnsi="Times New Roman" w:cs="Times New Roman"/>
          <w:sz w:val="28"/>
          <w:szCs w:val="28"/>
        </w:rPr>
        <w:t>с</w:t>
      </w:r>
      <w:r w:rsidRPr="00BC450A">
        <w:rPr>
          <w:rFonts w:ascii="Times New Roman" w:eastAsia="Calibri" w:hAnsi="Times New Roman" w:cs="Times New Roman"/>
          <w:sz w:val="28"/>
          <w:szCs w:val="28"/>
        </w:rPr>
        <w:t xml:space="preserve">публиканского конкурса  «Энергия и среда обитания» в номинации </w:t>
      </w:r>
      <w:r w:rsidRPr="00BC450A">
        <w:rPr>
          <w:rFonts w:ascii="Times New Roman" w:hAnsi="Times New Roman" w:cs="Times New Roman"/>
          <w:sz w:val="28"/>
          <w:szCs w:val="28"/>
        </w:rPr>
        <w:t>«Прое</w:t>
      </w:r>
      <w:r w:rsidRPr="00BC450A">
        <w:rPr>
          <w:rFonts w:ascii="Times New Roman" w:hAnsi="Times New Roman" w:cs="Times New Roman"/>
          <w:sz w:val="28"/>
          <w:szCs w:val="28"/>
        </w:rPr>
        <w:t>к</w:t>
      </w:r>
      <w:r w:rsidRPr="00BC450A">
        <w:rPr>
          <w:rFonts w:ascii="Times New Roman" w:hAnsi="Times New Roman" w:cs="Times New Roman"/>
          <w:sz w:val="28"/>
          <w:szCs w:val="28"/>
        </w:rPr>
        <w:t>ты по теме энергосбережения, энергоэффективности и возобновляемой  эне</w:t>
      </w:r>
      <w:r w:rsidRPr="00BC450A">
        <w:rPr>
          <w:rFonts w:ascii="Times New Roman" w:hAnsi="Times New Roman" w:cs="Times New Roman"/>
          <w:sz w:val="28"/>
          <w:szCs w:val="28"/>
        </w:rPr>
        <w:t>р</w:t>
      </w:r>
      <w:r w:rsidRPr="00BC450A">
        <w:rPr>
          <w:rFonts w:ascii="Times New Roman" w:hAnsi="Times New Roman" w:cs="Times New Roman"/>
          <w:sz w:val="28"/>
          <w:szCs w:val="28"/>
        </w:rPr>
        <w:t>гетике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50A">
        <w:rPr>
          <w:rFonts w:ascii="Times New Roman" w:hAnsi="Times New Roman" w:cs="Times New Roman"/>
          <w:b/>
          <w:sz w:val="28"/>
          <w:szCs w:val="28"/>
        </w:rPr>
        <w:t xml:space="preserve">(дипломом </w:t>
      </w:r>
      <w:r w:rsidRPr="00BC45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BC450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BC450A">
        <w:rPr>
          <w:rFonts w:ascii="Times New Roman" w:hAnsi="Times New Roman" w:cs="Times New Roman"/>
          <w:sz w:val="28"/>
          <w:szCs w:val="28"/>
        </w:rPr>
        <w:t>;</w:t>
      </w:r>
    </w:p>
    <w:p w:rsidR="00BC450A" w:rsidRPr="00BC450A" w:rsidRDefault="00BC450A" w:rsidP="00BC4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50A">
        <w:rPr>
          <w:rFonts w:ascii="Times New Roman" w:hAnsi="Times New Roman" w:cs="Times New Roman"/>
          <w:b/>
          <w:sz w:val="28"/>
          <w:szCs w:val="28"/>
          <w:u w:val="single"/>
        </w:rPr>
        <w:t>2018 год:</w:t>
      </w:r>
    </w:p>
    <w:p w:rsidR="00BC450A" w:rsidRPr="00BC450A" w:rsidRDefault="00BC450A" w:rsidP="00BE5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450A">
        <w:rPr>
          <w:rFonts w:ascii="Times New Roman" w:hAnsi="Times New Roman" w:cs="Times New Roman"/>
          <w:bCs/>
          <w:iCs/>
          <w:sz w:val="28"/>
          <w:szCs w:val="28"/>
        </w:rPr>
        <w:t>- учитель начальных классов Сергиенко В.Ю., финалист республика</w:t>
      </w:r>
      <w:r w:rsidRPr="00BC450A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BC450A">
        <w:rPr>
          <w:rFonts w:ascii="Times New Roman" w:hAnsi="Times New Roman" w:cs="Times New Roman"/>
          <w:bCs/>
          <w:iCs/>
          <w:sz w:val="28"/>
          <w:szCs w:val="28"/>
        </w:rPr>
        <w:t>ского конкурса методических разработок «Творчество молодых педагогов»</w:t>
      </w:r>
      <w:r w:rsidRPr="00BC450A">
        <w:rPr>
          <w:rFonts w:ascii="Times New Roman" w:hAnsi="Times New Roman" w:cs="Times New Roman"/>
          <w:sz w:val="28"/>
          <w:szCs w:val="28"/>
        </w:rPr>
        <w:t xml:space="preserve"> с разработкой эко-квеста «Экологическое ассорти»</w:t>
      </w:r>
    </w:p>
    <w:p w:rsidR="00BC450A" w:rsidRPr="00BC450A" w:rsidRDefault="00BC450A" w:rsidP="00BE5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50A">
        <w:rPr>
          <w:rFonts w:ascii="Times New Roman" w:hAnsi="Times New Roman" w:cs="Times New Roman"/>
          <w:b/>
          <w:sz w:val="28"/>
          <w:szCs w:val="28"/>
          <w:u w:val="single"/>
        </w:rPr>
        <w:t>2019 год:</w:t>
      </w:r>
    </w:p>
    <w:p w:rsidR="00BC450A" w:rsidRPr="00BC450A" w:rsidRDefault="00BC450A" w:rsidP="00BE5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- Осипчук Т.В., заместитель диретора по учебной работе, победитель </w:t>
      </w:r>
      <w:r w:rsidRPr="00BC450A">
        <w:rPr>
          <w:rFonts w:ascii="Times New Roman" w:eastAsia="Calibri" w:hAnsi="Times New Roman" w:cs="Times New Roman"/>
          <w:sz w:val="28"/>
          <w:szCs w:val="28"/>
        </w:rPr>
        <w:t xml:space="preserve">районного этапа республиканского конкурса «Энергомарафон» в номинации </w:t>
      </w:r>
      <w:r w:rsidRPr="00BC450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C450A">
        <w:rPr>
          <w:rStyle w:val="a8"/>
          <w:rFonts w:ascii="Times New Roman" w:hAnsi="Times New Roman" w:cs="Times New Roman"/>
          <w:b w:val="0"/>
          <w:spacing w:val="20"/>
          <w:sz w:val="28"/>
          <w:szCs w:val="28"/>
        </w:rPr>
        <w:t>Система образовательного процесса и информационно-пропагандистской работы в сфере энергосбережения»</w:t>
      </w:r>
      <w:r>
        <w:rPr>
          <w:rStyle w:val="a8"/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C450A">
        <w:rPr>
          <w:rFonts w:ascii="Times New Roman" w:hAnsi="Times New Roman" w:cs="Times New Roman"/>
          <w:b/>
          <w:sz w:val="28"/>
          <w:szCs w:val="28"/>
        </w:rPr>
        <w:t xml:space="preserve">(Диплом </w:t>
      </w:r>
      <w:r w:rsidRPr="00BC45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450A">
        <w:rPr>
          <w:rFonts w:ascii="Times New Roman" w:hAnsi="Times New Roman" w:cs="Times New Roman"/>
          <w:b/>
          <w:sz w:val="28"/>
          <w:szCs w:val="28"/>
        </w:rPr>
        <w:t xml:space="preserve"> степени)</w:t>
      </w:r>
      <w:r w:rsidRPr="00BC450A">
        <w:rPr>
          <w:rFonts w:ascii="Times New Roman" w:hAnsi="Times New Roman" w:cs="Times New Roman"/>
          <w:sz w:val="28"/>
          <w:szCs w:val="28"/>
        </w:rPr>
        <w:t>;</w:t>
      </w:r>
    </w:p>
    <w:p w:rsidR="00BC450A" w:rsidRPr="00BC450A" w:rsidRDefault="00BC450A" w:rsidP="00BE5D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- учащаяся 4 класса Штыкова Ксения, победитель </w:t>
      </w:r>
      <w:r w:rsidRPr="00BC450A">
        <w:rPr>
          <w:rFonts w:ascii="Times New Roman" w:eastAsia="Calibri" w:hAnsi="Times New Roman" w:cs="Times New Roman"/>
          <w:sz w:val="28"/>
          <w:szCs w:val="28"/>
        </w:rPr>
        <w:t>районного этапа ре</w:t>
      </w:r>
      <w:r w:rsidRPr="00BC450A">
        <w:rPr>
          <w:rFonts w:ascii="Times New Roman" w:eastAsia="Calibri" w:hAnsi="Times New Roman" w:cs="Times New Roman"/>
          <w:sz w:val="28"/>
          <w:szCs w:val="28"/>
        </w:rPr>
        <w:t>с</w:t>
      </w:r>
      <w:r w:rsidRPr="00BC450A">
        <w:rPr>
          <w:rFonts w:ascii="Times New Roman" w:eastAsia="Calibri" w:hAnsi="Times New Roman" w:cs="Times New Roman"/>
          <w:sz w:val="28"/>
          <w:szCs w:val="28"/>
        </w:rPr>
        <w:t xml:space="preserve">публиканского конкурса «Энергомарафон» в номинации 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«Художественная работа по пропаганде эффективного и рационального использования энерг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о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ресурсов»</w:t>
      </w:r>
      <w:r w:rsidRPr="00BC450A">
        <w:rPr>
          <w:rFonts w:ascii="Times New Roman" w:hAnsi="Times New Roman" w:cs="Times New Roman"/>
          <w:sz w:val="28"/>
          <w:szCs w:val="28"/>
        </w:rPr>
        <w:t xml:space="preserve"> (номинация «Видеоролик» - </w:t>
      </w:r>
      <w:r w:rsidRPr="00BE5D1A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BE5D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5D1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BC450A">
        <w:rPr>
          <w:rFonts w:ascii="Times New Roman" w:hAnsi="Times New Roman" w:cs="Times New Roman"/>
          <w:sz w:val="28"/>
          <w:szCs w:val="28"/>
        </w:rPr>
        <w:t>)</w:t>
      </w:r>
      <w:r w:rsidRPr="00BC45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D1A" w:rsidRPr="00BC450A" w:rsidRDefault="00BE5D1A" w:rsidP="00BE5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50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BC45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год:</w:t>
      </w:r>
    </w:p>
    <w:p w:rsidR="00BE5D1A" w:rsidRDefault="00BE5D1A" w:rsidP="00BE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- Осипчук Т.В., заместитель диретора по учебной работе, победитель </w:t>
      </w:r>
      <w:r w:rsidRPr="00BC450A">
        <w:rPr>
          <w:rFonts w:ascii="Times New Roman" w:eastAsia="Calibri" w:hAnsi="Times New Roman" w:cs="Times New Roman"/>
          <w:sz w:val="28"/>
          <w:szCs w:val="28"/>
        </w:rPr>
        <w:t>райо</w:t>
      </w:r>
      <w:r w:rsidRPr="00BC450A">
        <w:rPr>
          <w:rFonts w:ascii="Times New Roman" w:eastAsia="Calibri" w:hAnsi="Times New Roman" w:cs="Times New Roman"/>
          <w:sz w:val="28"/>
          <w:szCs w:val="28"/>
        </w:rPr>
        <w:t>н</w:t>
      </w:r>
      <w:r w:rsidRPr="00BC450A">
        <w:rPr>
          <w:rFonts w:ascii="Times New Roman" w:eastAsia="Calibri" w:hAnsi="Times New Roman" w:cs="Times New Roman"/>
          <w:sz w:val="28"/>
          <w:szCs w:val="28"/>
        </w:rPr>
        <w:t xml:space="preserve">ного этапа республиканского конкурса «Энергомарафон» в номинации </w:t>
      </w:r>
      <w:r w:rsidRPr="00BE5D1A">
        <w:rPr>
          <w:rFonts w:ascii="Times New Roman" w:eastAsia="Calibri" w:hAnsi="Times New Roman" w:cs="Times New Roman"/>
          <w:sz w:val="28"/>
          <w:szCs w:val="28"/>
        </w:rPr>
        <w:t>«</w:t>
      </w:r>
      <w:r w:rsidRPr="00BE5D1A">
        <w:rPr>
          <w:rFonts w:ascii="Times New Roman" w:eastAsia="Arial" w:hAnsi="Times New Roman" w:cs="Times New Roman"/>
          <w:bCs/>
          <w:sz w:val="28"/>
          <w:szCs w:val="28"/>
        </w:rPr>
        <w:t>Си</w:t>
      </w:r>
      <w:r w:rsidRPr="00BE5D1A">
        <w:rPr>
          <w:rFonts w:ascii="Times New Roman" w:eastAsia="Arial" w:hAnsi="Times New Roman" w:cs="Times New Roman"/>
          <w:bCs/>
          <w:sz w:val="28"/>
          <w:szCs w:val="28"/>
        </w:rPr>
        <w:t>с</w:t>
      </w:r>
      <w:r w:rsidRPr="00BE5D1A">
        <w:rPr>
          <w:rFonts w:ascii="Times New Roman" w:eastAsia="Arial" w:hAnsi="Times New Roman" w:cs="Times New Roman"/>
          <w:bCs/>
          <w:sz w:val="28"/>
          <w:szCs w:val="28"/>
        </w:rPr>
        <w:t>тема образовательного процесса 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E5D1A">
        <w:rPr>
          <w:rFonts w:ascii="Times New Roman" w:eastAsia="Arial" w:hAnsi="Times New Roman" w:cs="Times New Roman"/>
          <w:bCs/>
          <w:sz w:val="28"/>
          <w:szCs w:val="28"/>
        </w:rPr>
        <w:t>информационно-пропагандистской работы в сфере энергосбережения</w:t>
      </w:r>
      <w:r w:rsidRPr="00BE5D1A">
        <w:rPr>
          <w:rStyle w:val="a8"/>
          <w:rFonts w:ascii="Times New Roman" w:hAnsi="Times New Roman" w:cs="Times New Roman"/>
          <w:spacing w:val="20"/>
          <w:sz w:val="28"/>
          <w:szCs w:val="28"/>
        </w:rPr>
        <w:t>»</w:t>
      </w:r>
      <w:r>
        <w:rPr>
          <w:rStyle w:val="a8"/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C450A">
        <w:rPr>
          <w:rFonts w:ascii="Times New Roman" w:hAnsi="Times New Roman" w:cs="Times New Roman"/>
          <w:b/>
          <w:sz w:val="28"/>
          <w:szCs w:val="28"/>
        </w:rPr>
        <w:t xml:space="preserve">(Диплом </w:t>
      </w:r>
      <w:r w:rsidRPr="00BC45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450A">
        <w:rPr>
          <w:rFonts w:ascii="Times New Roman" w:hAnsi="Times New Roman" w:cs="Times New Roman"/>
          <w:b/>
          <w:sz w:val="28"/>
          <w:szCs w:val="28"/>
        </w:rPr>
        <w:t xml:space="preserve"> степени)</w:t>
      </w:r>
      <w:r w:rsidRPr="00BC450A">
        <w:rPr>
          <w:rFonts w:ascii="Times New Roman" w:hAnsi="Times New Roman" w:cs="Times New Roman"/>
          <w:sz w:val="28"/>
          <w:szCs w:val="28"/>
        </w:rPr>
        <w:t>;</w:t>
      </w:r>
    </w:p>
    <w:p w:rsidR="00BE5D1A" w:rsidRDefault="00BE5D1A" w:rsidP="00BE5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50A">
        <w:rPr>
          <w:rFonts w:ascii="Times New Roman" w:hAnsi="Times New Roman" w:cs="Times New Roman"/>
          <w:sz w:val="28"/>
          <w:szCs w:val="28"/>
        </w:rPr>
        <w:t xml:space="preserve">учащаяся </w:t>
      </w:r>
      <w:r>
        <w:rPr>
          <w:rFonts w:ascii="Times New Roman" w:hAnsi="Times New Roman" w:cs="Times New Roman"/>
          <w:sz w:val="28"/>
          <w:szCs w:val="28"/>
        </w:rPr>
        <w:t>5 класса Осипчук Елизавета</w:t>
      </w:r>
      <w:r w:rsidRPr="00BC450A">
        <w:rPr>
          <w:rFonts w:ascii="Times New Roman" w:hAnsi="Times New Roman" w:cs="Times New Roman"/>
          <w:sz w:val="28"/>
          <w:szCs w:val="28"/>
        </w:rPr>
        <w:t xml:space="preserve">, победитель </w:t>
      </w:r>
      <w:r w:rsidRPr="00BC450A">
        <w:rPr>
          <w:rFonts w:ascii="Times New Roman" w:eastAsia="Calibri" w:hAnsi="Times New Roman" w:cs="Times New Roman"/>
          <w:sz w:val="28"/>
          <w:szCs w:val="28"/>
        </w:rPr>
        <w:t>районного этапа респу</w:t>
      </w:r>
      <w:r w:rsidRPr="00BC450A">
        <w:rPr>
          <w:rFonts w:ascii="Times New Roman" w:eastAsia="Calibri" w:hAnsi="Times New Roman" w:cs="Times New Roman"/>
          <w:sz w:val="28"/>
          <w:szCs w:val="28"/>
        </w:rPr>
        <w:t>б</w:t>
      </w:r>
      <w:r w:rsidRPr="00BC450A">
        <w:rPr>
          <w:rFonts w:ascii="Times New Roman" w:eastAsia="Calibri" w:hAnsi="Times New Roman" w:cs="Times New Roman"/>
          <w:sz w:val="28"/>
          <w:szCs w:val="28"/>
        </w:rPr>
        <w:t xml:space="preserve">ликанского конкурса «Энергомарафон» в номинации 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«Художественная раб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о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та по пропаганде эффективного и рационального использования энергор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е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сурсов»</w:t>
      </w:r>
      <w:r w:rsidRPr="00BC450A">
        <w:rPr>
          <w:rFonts w:ascii="Times New Roman" w:hAnsi="Times New Roman" w:cs="Times New Roman"/>
          <w:sz w:val="28"/>
          <w:szCs w:val="28"/>
        </w:rPr>
        <w:t xml:space="preserve"> (номинация «</w:t>
      </w:r>
      <w:r>
        <w:rPr>
          <w:rFonts w:ascii="Times New Roman" w:hAnsi="Times New Roman" w:cs="Times New Roman"/>
          <w:sz w:val="28"/>
          <w:szCs w:val="28"/>
        </w:rPr>
        <w:t>Плакат</w:t>
      </w:r>
      <w:r w:rsidRPr="00BC450A">
        <w:rPr>
          <w:rFonts w:ascii="Times New Roman" w:hAnsi="Times New Roman" w:cs="Times New Roman"/>
          <w:sz w:val="28"/>
          <w:szCs w:val="28"/>
        </w:rPr>
        <w:t xml:space="preserve">» - </w:t>
      </w:r>
      <w:r w:rsidRPr="00BE5D1A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5D1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BC45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4CF7" w:rsidRPr="00BE5D1A" w:rsidRDefault="00BE5D1A" w:rsidP="00BE5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50A">
        <w:rPr>
          <w:rFonts w:ascii="Times New Roman" w:hAnsi="Times New Roman" w:cs="Times New Roman"/>
          <w:sz w:val="28"/>
          <w:szCs w:val="28"/>
        </w:rPr>
        <w:t>учащ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C450A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5 класса Осипчук Матвей</w:t>
      </w:r>
      <w:r w:rsidRPr="00BC450A">
        <w:rPr>
          <w:rFonts w:ascii="Times New Roman" w:hAnsi="Times New Roman" w:cs="Times New Roman"/>
          <w:sz w:val="28"/>
          <w:szCs w:val="28"/>
        </w:rPr>
        <w:t xml:space="preserve">, победитель </w:t>
      </w:r>
      <w:r w:rsidRPr="00BC450A">
        <w:rPr>
          <w:rFonts w:ascii="Times New Roman" w:eastAsia="Calibri" w:hAnsi="Times New Roman" w:cs="Times New Roman"/>
          <w:sz w:val="28"/>
          <w:szCs w:val="28"/>
        </w:rPr>
        <w:t>районного этапа республ</w:t>
      </w:r>
      <w:r w:rsidRPr="00BC450A">
        <w:rPr>
          <w:rFonts w:ascii="Times New Roman" w:eastAsia="Calibri" w:hAnsi="Times New Roman" w:cs="Times New Roman"/>
          <w:sz w:val="28"/>
          <w:szCs w:val="28"/>
        </w:rPr>
        <w:t>и</w:t>
      </w:r>
      <w:r w:rsidRPr="00BC450A">
        <w:rPr>
          <w:rFonts w:ascii="Times New Roman" w:eastAsia="Calibri" w:hAnsi="Times New Roman" w:cs="Times New Roman"/>
          <w:sz w:val="28"/>
          <w:szCs w:val="28"/>
        </w:rPr>
        <w:t xml:space="preserve">канского конкурса «Энергомарафон» в номинации 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«Художественная работа по пропаганде эффективного и рационального использования энергоресу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р</w:t>
      </w:r>
      <w:r w:rsidRPr="00BE5D1A">
        <w:rPr>
          <w:rStyle w:val="4"/>
          <w:rFonts w:ascii="Times New Roman" w:eastAsia="Calibri" w:hAnsi="Times New Roman" w:cs="Times New Roman"/>
          <w:b w:val="0"/>
          <w:sz w:val="28"/>
          <w:szCs w:val="28"/>
        </w:rPr>
        <w:t>сов»</w:t>
      </w:r>
      <w:r w:rsidRPr="00BC450A">
        <w:rPr>
          <w:rFonts w:ascii="Times New Roman" w:hAnsi="Times New Roman" w:cs="Times New Roman"/>
          <w:sz w:val="28"/>
          <w:szCs w:val="28"/>
        </w:rPr>
        <w:t xml:space="preserve"> (номинация «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Pr="00BC450A">
        <w:rPr>
          <w:rFonts w:ascii="Times New Roman" w:hAnsi="Times New Roman" w:cs="Times New Roman"/>
          <w:sz w:val="28"/>
          <w:szCs w:val="28"/>
        </w:rPr>
        <w:t xml:space="preserve">» - </w:t>
      </w:r>
      <w:r w:rsidRPr="00BE5D1A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5D1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BC45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7977" w:rsidRPr="00BE5D1A" w:rsidRDefault="00907977" w:rsidP="00907977">
      <w:pPr>
        <w:pStyle w:val="a6"/>
        <w:numPr>
          <w:ilvl w:val="0"/>
          <w:numId w:val="2"/>
        </w:numPr>
        <w:spacing w:after="160" w:line="256" w:lineRule="auto"/>
        <w:jc w:val="left"/>
        <w:rPr>
          <w:rFonts w:cs="Times New Roman"/>
          <w:szCs w:val="28"/>
        </w:rPr>
      </w:pPr>
      <w:r w:rsidRPr="00BE5D1A">
        <w:rPr>
          <w:rFonts w:cs="Times New Roman"/>
          <w:szCs w:val="28"/>
        </w:rPr>
        <w:t>Рекомендации по использованию компьютерной техники</w:t>
      </w:r>
    </w:p>
    <w:p w:rsidR="00907977" w:rsidRPr="00BE5D1A" w:rsidRDefault="00907977" w:rsidP="00907977">
      <w:pPr>
        <w:pStyle w:val="a6"/>
        <w:rPr>
          <w:rFonts w:cs="Times New Roman"/>
          <w:szCs w:val="28"/>
        </w:rPr>
      </w:pPr>
      <w:r w:rsidRPr="00BE5D1A">
        <w:rPr>
          <w:rFonts w:cs="Times New Roman"/>
          <w:szCs w:val="28"/>
        </w:rPr>
        <w:t xml:space="preserve">1. После завершения работы с компьютерной техникой на время перерыва, ставить компьютер в спящий режим, при этом количество потребляемой энергии уменьшается.  </w:t>
      </w:r>
    </w:p>
    <w:p w:rsidR="00907977" w:rsidRPr="00BE5D1A" w:rsidRDefault="00907977" w:rsidP="00907977">
      <w:pPr>
        <w:pStyle w:val="a6"/>
        <w:rPr>
          <w:rFonts w:cs="Times New Roman"/>
          <w:szCs w:val="28"/>
        </w:rPr>
      </w:pPr>
      <w:r w:rsidRPr="00BE5D1A">
        <w:rPr>
          <w:rFonts w:cs="Times New Roman"/>
          <w:szCs w:val="28"/>
        </w:rPr>
        <w:t>2. После завершения работы с проектором, выключать его. Так как мощность проекторов большая, а также длительная работа прое</w:t>
      </w:r>
      <w:r w:rsidRPr="00BE5D1A">
        <w:rPr>
          <w:rFonts w:cs="Times New Roman"/>
          <w:szCs w:val="28"/>
        </w:rPr>
        <w:t>к</w:t>
      </w:r>
      <w:r w:rsidRPr="00BE5D1A">
        <w:rPr>
          <w:rFonts w:cs="Times New Roman"/>
          <w:szCs w:val="28"/>
        </w:rPr>
        <w:t xml:space="preserve">тора приводит к порче лампы, а это основная часть проектора, и для её ремонта будут необходимо дополнительные затраты.   </w:t>
      </w:r>
    </w:p>
    <w:p w:rsidR="00907977" w:rsidRPr="00BE5D1A" w:rsidRDefault="00907977" w:rsidP="00907977">
      <w:pPr>
        <w:pStyle w:val="a6"/>
        <w:rPr>
          <w:rFonts w:cs="Times New Roman"/>
          <w:szCs w:val="28"/>
        </w:rPr>
      </w:pPr>
      <w:r w:rsidRPr="00BE5D1A">
        <w:rPr>
          <w:rFonts w:cs="Times New Roman"/>
          <w:szCs w:val="28"/>
        </w:rPr>
        <w:t>3. После работы с интерактивной доской, выключать её.</w:t>
      </w:r>
    </w:p>
    <w:p w:rsidR="00907977" w:rsidRPr="00BE5D1A" w:rsidRDefault="00907977" w:rsidP="00907977">
      <w:pPr>
        <w:pStyle w:val="a6"/>
        <w:rPr>
          <w:rFonts w:cs="Times New Roman"/>
          <w:szCs w:val="28"/>
        </w:rPr>
      </w:pPr>
      <w:r w:rsidRPr="00BE5D1A">
        <w:rPr>
          <w:rFonts w:cs="Times New Roman"/>
          <w:szCs w:val="28"/>
        </w:rPr>
        <w:t>4. Перед уходом необходимо доставать из розетки всю компь</w:t>
      </w:r>
      <w:r w:rsidRPr="00BE5D1A">
        <w:rPr>
          <w:rFonts w:cs="Times New Roman"/>
          <w:szCs w:val="28"/>
        </w:rPr>
        <w:t>ю</w:t>
      </w:r>
      <w:r w:rsidRPr="00BE5D1A">
        <w:rPr>
          <w:rFonts w:cs="Times New Roman"/>
          <w:szCs w:val="28"/>
        </w:rPr>
        <w:t xml:space="preserve">терную технику. </w:t>
      </w:r>
    </w:p>
    <w:p w:rsidR="00907977" w:rsidRPr="00BE5D1A" w:rsidRDefault="00907977" w:rsidP="00907977">
      <w:pPr>
        <w:pStyle w:val="a6"/>
        <w:rPr>
          <w:rFonts w:cs="Times New Roman"/>
          <w:szCs w:val="28"/>
        </w:rPr>
      </w:pPr>
    </w:p>
    <w:p w:rsidR="00907977" w:rsidRPr="00BE5D1A" w:rsidRDefault="006D453C" w:rsidP="006D453C">
      <w:pPr>
        <w:pStyle w:val="a6"/>
        <w:numPr>
          <w:ilvl w:val="0"/>
          <w:numId w:val="2"/>
        </w:numPr>
        <w:rPr>
          <w:rFonts w:cs="Times New Roman"/>
          <w:szCs w:val="28"/>
        </w:rPr>
      </w:pPr>
      <w:r w:rsidRPr="00BE5D1A">
        <w:rPr>
          <w:rFonts w:cs="Times New Roman"/>
          <w:szCs w:val="28"/>
        </w:rPr>
        <w:t>Снятие показаний расхода электроэнергии по приборам учета</w:t>
      </w:r>
    </w:p>
    <w:p w:rsidR="00907977" w:rsidRPr="00BE5D1A" w:rsidRDefault="00907977" w:rsidP="006D453C">
      <w:pPr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4625B2" w:rsidRPr="00BE5D1A" w:rsidRDefault="005D3E93" w:rsidP="005D3E93">
      <w:pPr>
        <w:pStyle w:val="a6"/>
        <w:ind w:left="0"/>
        <w:rPr>
          <w:rFonts w:cs="Times New Roman"/>
          <w:szCs w:val="28"/>
        </w:rPr>
      </w:pPr>
      <w:r w:rsidRPr="00BE5D1A">
        <w:rPr>
          <w:rFonts w:cs="Times New Roman"/>
          <w:szCs w:val="28"/>
        </w:rPr>
        <w:lastRenderedPageBreak/>
        <w:t xml:space="preserve">Ежемесячно заведующий хозяйством снимается показания </w:t>
      </w:r>
      <w:proofErr w:type="gramStart"/>
      <w:r w:rsidRPr="00BE5D1A">
        <w:rPr>
          <w:rFonts w:cs="Times New Roman"/>
          <w:szCs w:val="28"/>
        </w:rPr>
        <w:t>с</w:t>
      </w:r>
      <w:proofErr w:type="gramEnd"/>
      <w:r w:rsidRPr="00BE5D1A">
        <w:rPr>
          <w:rFonts w:cs="Times New Roman"/>
          <w:szCs w:val="28"/>
        </w:rPr>
        <w:t xml:space="preserve"> счётчика расхода электроэнергии и заносит их в </w:t>
      </w:r>
      <w:r w:rsidR="00094C42" w:rsidRPr="00BE5D1A">
        <w:rPr>
          <w:rFonts w:cs="Times New Roman"/>
          <w:szCs w:val="28"/>
        </w:rPr>
        <w:t>журнал</w:t>
      </w:r>
      <w:r w:rsidRPr="00BE5D1A">
        <w:rPr>
          <w:rFonts w:cs="Times New Roman"/>
          <w:szCs w:val="28"/>
        </w:rPr>
        <w:t>.</w:t>
      </w:r>
    </w:p>
    <w:p w:rsidR="00EF098B" w:rsidRPr="009F75A1" w:rsidRDefault="00EF098B" w:rsidP="00EF098B">
      <w:pPr>
        <w:pStyle w:val="a6"/>
        <w:numPr>
          <w:ilvl w:val="0"/>
          <w:numId w:val="2"/>
        </w:numPr>
        <w:tabs>
          <w:tab w:val="left" w:pos="3840"/>
        </w:tabs>
        <w:rPr>
          <w:rFonts w:cs="Times New Roman"/>
          <w:szCs w:val="28"/>
        </w:rPr>
      </w:pPr>
      <w:r w:rsidRPr="009F75A1">
        <w:rPr>
          <w:rFonts w:cs="Times New Roman"/>
          <w:szCs w:val="28"/>
        </w:rPr>
        <w:t>Информирование общественности об объемах расходования электр</w:t>
      </w:r>
      <w:r w:rsidRPr="009F75A1">
        <w:rPr>
          <w:rFonts w:cs="Times New Roman"/>
          <w:szCs w:val="28"/>
        </w:rPr>
        <w:t>о</w:t>
      </w:r>
      <w:r w:rsidRPr="009F75A1">
        <w:rPr>
          <w:rFonts w:cs="Times New Roman"/>
          <w:szCs w:val="28"/>
        </w:rPr>
        <w:t xml:space="preserve">энергии в учреждении за истекший </w:t>
      </w:r>
      <w:r w:rsidR="00311CBC" w:rsidRPr="009F75A1">
        <w:rPr>
          <w:rFonts w:cs="Times New Roman"/>
          <w:szCs w:val="28"/>
        </w:rPr>
        <w:t>период</w:t>
      </w:r>
      <w:r w:rsidR="004625B2" w:rsidRPr="009F75A1">
        <w:rPr>
          <w:rFonts w:cs="Times New Roman"/>
          <w:szCs w:val="28"/>
        </w:rPr>
        <w:br w:type="textWrapping" w:clear="all"/>
      </w:r>
    </w:p>
    <w:p w:rsidR="009F75A1" w:rsidRPr="009F75A1" w:rsidRDefault="009F75A1" w:rsidP="009F75A1">
      <w:pPr>
        <w:pStyle w:val="a6"/>
        <w:ind w:firstLine="0"/>
        <w:jc w:val="center"/>
        <w:rPr>
          <w:b/>
          <w:szCs w:val="28"/>
          <w:lang w:val="be-BY"/>
        </w:rPr>
      </w:pPr>
      <w:r w:rsidRPr="009F75A1">
        <w:rPr>
          <w:b/>
          <w:szCs w:val="28"/>
          <w:lang w:val="en-US"/>
        </w:rPr>
        <w:t>A</w:t>
      </w:r>
      <w:r w:rsidRPr="009F75A1">
        <w:rPr>
          <w:b/>
          <w:szCs w:val="28"/>
        </w:rPr>
        <w:t xml:space="preserve">нализ </w:t>
      </w:r>
      <w:r w:rsidRPr="009F75A1">
        <w:rPr>
          <w:b/>
          <w:szCs w:val="28"/>
          <w:lang w:val="be-BY"/>
        </w:rPr>
        <w:t>расхода электроэнергии</w:t>
      </w:r>
    </w:p>
    <w:p w:rsidR="000D4438" w:rsidRPr="00B1758E" w:rsidRDefault="000D4438" w:rsidP="000D4438">
      <w:pPr>
        <w:pStyle w:val="Default"/>
        <w:ind w:left="2124" w:firstLine="708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3969"/>
      </w:tblGrid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F75A1">
              <w:rPr>
                <w:b/>
                <w:bCs/>
                <w:color w:val="FF0000"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pStyle w:val="Defaul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F75A1">
              <w:rPr>
                <w:b/>
                <w:bCs/>
                <w:color w:val="FF0000"/>
                <w:sz w:val="28"/>
                <w:szCs w:val="28"/>
              </w:rPr>
              <w:t>Количество дней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12.086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13.196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12.301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 квартал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37.583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10.328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5.303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4.594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ind w:left="-84" w:right="-13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1 полугодие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57.808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4.717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6.646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10.020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ind w:left="-81" w:right="-1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 квартала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79.191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9.065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11.130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</w:rPr>
              <w:t>9.465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за год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9F75A1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108.851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9F75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/– </w:t>
            </w:r>
          </w:p>
        </w:tc>
        <w:tc>
          <w:tcPr>
            <w:tcW w:w="3969" w:type="dxa"/>
          </w:tcPr>
          <w:p w:rsidR="009F75A1" w:rsidRPr="009F75A1" w:rsidRDefault="009F75A1" w:rsidP="009F75A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9F75A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- 17.334</w:t>
            </w:r>
          </w:p>
        </w:tc>
      </w:tr>
      <w:tr w:rsidR="009F75A1" w:rsidRPr="00B1758E" w:rsidTr="009F75A1">
        <w:tc>
          <w:tcPr>
            <w:tcW w:w="2943" w:type="dxa"/>
          </w:tcPr>
          <w:p w:rsidR="009F75A1" w:rsidRPr="009F75A1" w:rsidRDefault="009F75A1" w:rsidP="009F7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9F75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/–   %</w:t>
            </w:r>
          </w:p>
        </w:tc>
        <w:tc>
          <w:tcPr>
            <w:tcW w:w="3969" w:type="dxa"/>
          </w:tcPr>
          <w:p w:rsidR="009F75A1" w:rsidRPr="009F75A1" w:rsidRDefault="009F75A1" w:rsidP="00AE3D1E">
            <w:pPr>
              <w:pStyle w:val="Default"/>
              <w:rPr>
                <w:bCs/>
                <w:color w:val="FF0000"/>
                <w:sz w:val="28"/>
                <w:szCs w:val="28"/>
              </w:rPr>
            </w:pPr>
          </w:p>
        </w:tc>
      </w:tr>
    </w:tbl>
    <w:p w:rsidR="002E3355" w:rsidRPr="00B1758E" w:rsidRDefault="002E3355" w:rsidP="002E3355">
      <w:pPr>
        <w:pStyle w:val="a6"/>
        <w:tabs>
          <w:tab w:val="left" w:pos="3840"/>
        </w:tabs>
        <w:ind w:firstLine="0"/>
        <w:rPr>
          <w:rFonts w:cs="Times New Roman"/>
          <w:color w:val="FF0000"/>
          <w:szCs w:val="28"/>
        </w:rPr>
      </w:pPr>
    </w:p>
    <w:p w:rsidR="000D4438" w:rsidRPr="009F75A1" w:rsidRDefault="000D4438" w:rsidP="000D4438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9F75A1">
        <w:rPr>
          <w:rFonts w:ascii="Times New Roman" w:hAnsi="Times New Roman" w:cs="Times New Roman"/>
          <w:sz w:val="28"/>
          <w:szCs w:val="28"/>
        </w:rPr>
        <w:t>Информация размещается на стенде в фойе 1-го этажа.</w:t>
      </w:r>
    </w:p>
    <w:p w:rsidR="00F62DA2" w:rsidRPr="009F75A1" w:rsidRDefault="009F75A1" w:rsidP="009F75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75A1">
        <w:rPr>
          <w:rFonts w:ascii="Times New Roman" w:hAnsi="Times New Roman" w:cs="Times New Roman"/>
          <w:b/>
          <w:sz w:val="28"/>
          <w:szCs w:val="28"/>
        </w:rPr>
        <w:t>Выполнили учащиеся 8-10 класса</w:t>
      </w:r>
    </w:p>
    <w:p w:rsidR="009F75A1" w:rsidRPr="009F75A1" w:rsidRDefault="009F75A1" w:rsidP="009F75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75A1">
        <w:rPr>
          <w:rFonts w:ascii="Times New Roman" w:hAnsi="Times New Roman" w:cs="Times New Roman"/>
          <w:b/>
          <w:sz w:val="28"/>
          <w:szCs w:val="28"/>
        </w:rPr>
        <w:t>Руководитель завхоз Таразевич А.В.</w:t>
      </w:r>
    </w:p>
    <w:p w:rsidR="009F75A1" w:rsidRDefault="009F75A1" w:rsidP="007D7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A1" w:rsidRDefault="009F75A1" w:rsidP="007D7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A1" w:rsidRDefault="009F75A1" w:rsidP="007D7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A1" w:rsidRDefault="009F75A1" w:rsidP="007D7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A1" w:rsidRDefault="009F75A1" w:rsidP="007D7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A1" w:rsidRDefault="009F75A1" w:rsidP="007D7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A1" w:rsidRDefault="009F75A1" w:rsidP="007D7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A1" w:rsidRDefault="009F75A1" w:rsidP="007D7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D42" w:rsidRPr="00121915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b/>
          <w:sz w:val="28"/>
          <w:szCs w:val="28"/>
        </w:rPr>
        <w:lastRenderedPageBreak/>
        <w:t>2.5</w:t>
      </w:r>
      <w:proofErr w:type="gramStart"/>
      <w:r w:rsidRPr="00121915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121915">
        <w:rPr>
          <w:rFonts w:ascii="Times New Roman" w:hAnsi="Times New Roman" w:cs="Times New Roman"/>
          <w:b/>
          <w:sz w:val="28"/>
          <w:szCs w:val="28"/>
        </w:rPr>
        <w:t>ровести изучение потребления электроэнергии и расходования те</w:t>
      </w:r>
      <w:r w:rsidRPr="00121915">
        <w:rPr>
          <w:rFonts w:ascii="Times New Roman" w:hAnsi="Times New Roman" w:cs="Times New Roman"/>
          <w:b/>
          <w:sz w:val="28"/>
          <w:szCs w:val="28"/>
        </w:rPr>
        <w:t>п</w:t>
      </w:r>
      <w:r w:rsidRPr="00121915">
        <w:rPr>
          <w:rFonts w:ascii="Times New Roman" w:hAnsi="Times New Roman" w:cs="Times New Roman"/>
          <w:b/>
          <w:sz w:val="28"/>
          <w:szCs w:val="28"/>
        </w:rPr>
        <w:t>ла дома. Разработать семейные памятки по рациональному использов</w:t>
      </w:r>
      <w:r w:rsidRPr="00121915">
        <w:rPr>
          <w:rFonts w:ascii="Times New Roman" w:hAnsi="Times New Roman" w:cs="Times New Roman"/>
          <w:b/>
          <w:sz w:val="28"/>
          <w:szCs w:val="28"/>
        </w:rPr>
        <w:t>а</w:t>
      </w:r>
      <w:r w:rsidRPr="00121915">
        <w:rPr>
          <w:rFonts w:ascii="Times New Roman" w:hAnsi="Times New Roman" w:cs="Times New Roman"/>
          <w:b/>
          <w:sz w:val="28"/>
          <w:szCs w:val="28"/>
        </w:rPr>
        <w:t>нию энергии дома.</w:t>
      </w:r>
    </w:p>
    <w:p w:rsidR="007D7D42" w:rsidRPr="00121915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121915">
        <w:rPr>
          <w:rFonts w:ascii="Times New Roman" w:hAnsi="Times New Roman" w:cs="Times New Roman"/>
          <w:sz w:val="28"/>
          <w:szCs w:val="28"/>
        </w:rPr>
        <w:t>Основным топливно-энергетическим ресурсом в газовой промышленности является природный газ. А так, как Беларусь скупа на природный газ, одной из задач, стоящих при создании программ энергосбережения является сокр</w:t>
      </w:r>
      <w:r w:rsidRPr="00121915">
        <w:rPr>
          <w:rFonts w:ascii="Times New Roman" w:hAnsi="Times New Roman" w:cs="Times New Roman"/>
          <w:sz w:val="28"/>
          <w:szCs w:val="28"/>
        </w:rPr>
        <w:t>а</w:t>
      </w:r>
      <w:r w:rsidRPr="00121915">
        <w:rPr>
          <w:rFonts w:ascii="Times New Roman" w:hAnsi="Times New Roman" w:cs="Times New Roman"/>
          <w:sz w:val="28"/>
          <w:szCs w:val="28"/>
        </w:rPr>
        <w:t>щение потребления газа в быту.</w:t>
      </w:r>
    </w:p>
    <w:p w:rsidR="007D7D42" w:rsidRPr="00B1758E" w:rsidRDefault="007D7D42" w:rsidP="007D7D4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7D42" w:rsidRPr="00BC450A" w:rsidRDefault="007D7D42" w:rsidP="007D7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>Памятка по сбережения газа дома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>• Пламя горелки не должно выходить за пределы нагреваемой посуды. Иначе расход газа увеличится на 50%.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>• Нельзя использовать посуду с деформированным дном. Неравномерный н</w:t>
      </w:r>
      <w:r w:rsidRPr="00BC450A">
        <w:rPr>
          <w:rFonts w:ascii="Times New Roman" w:hAnsi="Times New Roman" w:cs="Times New Roman"/>
          <w:sz w:val="28"/>
          <w:szCs w:val="28"/>
        </w:rPr>
        <w:t>а</w:t>
      </w:r>
      <w:r w:rsidRPr="00BC450A">
        <w:rPr>
          <w:rFonts w:ascii="Times New Roman" w:hAnsi="Times New Roman" w:cs="Times New Roman"/>
          <w:sz w:val="28"/>
          <w:szCs w:val="28"/>
        </w:rPr>
        <w:t xml:space="preserve">грев поверхности приведет к перерасходу газа до пятидесяти процентов.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• Нужно использовать только чистую посуду. Грязная и пригоревшая посуда требует в четыре - шесть раз больше газа для нагрева.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• Под горелку, рекомендуется устанавливать прокладки из алюминиевой фольги.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• Дверца духовки должна плотно прилегать к корпусу плиты и не выпускать раскаленный воздух.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>• Не включайте плиту до момента непосредственно приготовления и выкл</w:t>
      </w:r>
      <w:r w:rsidRPr="00BC450A">
        <w:rPr>
          <w:rFonts w:ascii="Times New Roman" w:hAnsi="Times New Roman" w:cs="Times New Roman"/>
          <w:sz w:val="28"/>
          <w:szCs w:val="28"/>
        </w:rPr>
        <w:t>ю</w:t>
      </w:r>
      <w:r w:rsidRPr="00BC450A">
        <w:rPr>
          <w:rFonts w:ascii="Times New Roman" w:hAnsi="Times New Roman" w:cs="Times New Roman"/>
          <w:sz w:val="28"/>
          <w:szCs w:val="28"/>
        </w:rPr>
        <w:t xml:space="preserve">чайте заранее при готовке.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• Включайте газ только тогда, когда уже подготовили все необходимые для приготовления ингредиенты.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>• После того, как блюдо готово, сразу же перекрывайте подачу газа.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 • Необходимо следить за чистотой горелки, регулярно очищать их от жира и копоти. Чем они чище – тем меньше газа потребуется для достижения нео</w:t>
      </w:r>
      <w:r w:rsidRPr="00BC450A">
        <w:rPr>
          <w:rFonts w:ascii="Times New Roman" w:hAnsi="Times New Roman" w:cs="Times New Roman"/>
          <w:sz w:val="28"/>
          <w:szCs w:val="28"/>
        </w:rPr>
        <w:t>б</w:t>
      </w:r>
      <w:r w:rsidRPr="00BC450A">
        <w:rPr>
          <w:rFonts w:ascii="Times New Roman" w:hAnsi="Times New Roman" w:cs="Times New Roman"/>
          <w:sz w:val="28"/>
          <w:szCs w:val="28"/>
        </w:rPr>
        <w:t xml:space="preserve">ходимой температуры. 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>• Нужно чаще накрывать посуду крышкой во время готовки. Во-первых, т</w:t>
      </w:r>
      <w:r w:rsidRPr="00BC450A">
        <w:rPr>
          <w:rFonts w:ascii="Times New Roman" w:hAnsi="Times New Roman" w:cs="Times New Roman"/>
          <w:sz w:val="28"/>
          <w:szCs w:val="28"/>
        </w:rPr>
        <w:t>а</w:t>
      </w:r>
      <w:r w:rsidRPr="00BC450A">
        <w:rPr>
          <w:rFonts w:ascii="Times New Roman" w:hAnsi="Times New Roman" w:cs="Times New Roman"/>
          <w:sz w:val="28"/>
          <w:szCs w:val="28"/>
        </w:rPr>
        <w:t xml:space="preserve">кая мера позволит блюду быстрее нагреваться, используя меньше энергии. Во-вторых, минимизация доступа кислорода придает пище дополнительный, более насыщенный вкус. По этим же причинам не следует наливать лишней воды.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• Сразу после включения плиты нужно отрегулировать пламя таким образом, чтобы в дно оно «упиралось» своей верхушкой, а не серединой.  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lastRenderedPageBreak/>
        <w:t xml:space="preserve">Пользуясь этими простыми советами, вы сможете уменьшить потребление на 15-20%.   </w:t>
      </w:r>
    </w:p>
    <w:p w:rsidR="007D7D42" w:rsidRPr="00BC450A" w:rsidRDefault="007D7D42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rFonts w:ascii="Times New Roman" w:hAnsi="Times New Roman" w:cs="Times New Roman"/>
          <w:sz w:val="28"/>
          <w:szCs w:val="28"/>
        </w:rPr>
        <w:t xml:space="preserve">         Таблица расхода газа за неделю (газовый двухконтурный котел (от</w:t>
      </w:r>
      <w:r w:rsidRPr="00BC450A">
        <w:rPr>
          <w:rFonts w:ascii="Times New Roman" w:hAnsi="Times New Roman" w:cs="Times New Roman"/>
          <w:sz w:val="28"/>
          <w:szCs w:val="28"/>
        </w:rPr>
        <w:t>о</w:t>
      </w:r>
      <w:r w:rsidRPr="00BC450A">
        <w:rPr>
          <w:rFonts w:ascii="Times New Roman" w:hAnsi="Times New Roman" w:cs="Times New Roman"/>
          <w:sz w:val="28"/>
          <w:szCs w:val="28"/>
        </w:rPr>
        <w:t xml:space="preserve">пление, нагрев воды), газовая плита)                                </w:t>
      </w:r>
    </w:p>
    <w:tbl>
      <w:tblPr>
        <w:tblStyle w:val="a3"/>
        <w:tblW w:w="0" w:type="auto"/>
        <w:tblLook w:val="04A0"/>
      </w:tblPr>
      <w:tblGrid>
        <w:gridCol w:w="988"/>
        <w:gridCol w:w="1984"/>
        <w:gridCol w:w="2635"/>
        <w:gridCol w:w="1869"/>
        <w:gridCol w:w="1869"/>
      </w:tblGrid>
      <w:tr w:rsidR="007D7D42" w:rsidRPr="00B1758E" w:rsidTr="0050313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4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450A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BC450A" w:rsidRDefault="007D7D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C450A">
              <w:rPr>
                <w:color w:val="auto"/>
                <w:sz w:val="28"/>
                <w:szCs w:val="28"/>
              </w:rPr>
              <w:t xml:space="preserve">Дата </w:t>
            </w:r>
          </w:p>
          <w:p w:rsidR="007D7D42" w:rsidRPr="00BC450A" w:rsidRDefault="007D7D42">
            <w:pPr>
              <w:pStyle w:val="Default"/>
              <w:jc w:val="both"/>
              <w:rPr>
                <w:color w:val="auto"/>
              </w:rPr>
            </w:pPr>
          </w:p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BC450A" w:rsidRDefault="007D7D42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BC450A">
              <w:rPr>
                <w:color w:val="auto"/>
                <w:sz w:val="28"/>
                <w:szCs w:val="28"/>
              </w:rPr>
              <w:t>Показания счетчика газа, м</w:t>
            </w:r>
            <w:r w:rsidRPr="00BC450A">
              <w:rPr>
                <w:color w:val="auto"/>
                <w:sz w:val="18"/>
                <w:szCs w:val="18"/>
              </w:rPr>
              <w:t xml:space="preserve">3 </w:t>
            </w:r>
          </w:p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BC450A" w:rsidRDefault="007D7D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C450A">
              <w:rPr>
                <w:color w:val="auto"/>
                <w:sz w:val="28"/>
                <w:szCs w:val="28"/>
              </w:rPr>
              <w:t xml:space="preserve">Расход, м3 </w:t>
            </w:r>
          </w:p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BC450A" w:rsidRDefault="007D7D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C450A">
              <w:rPr>
                <w:color w:val="auto"/>
                <w:sz w:val="28"/>
                <w:szCs w:val="28"/>
              </w:rPr>
              <w:t xml:space="preserve">Примечание </w:t>
            </w:r>
          </w:p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42" w:rsidRPr="00B1758E" w:rsidTr="00D34C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42" w:rsidRPr="009F75A1" w:rsidRDefault="009F75A1">
            <w:pPr>
              <w:pStyle w:val="Default"/>
              <w:jc w:val="both"/>
              <w:rPr>
                <w:color w:val="auto"/>
                <w:sz w:val="28"/>
                <w:szCs w:val="28"/>
                <w:lang w:val="en-US"/>
              </w:rPr>
            </w:pPr>
            <w:r w:rsidRPr="009F75A1">
              <w:rPr>
                <w:color w:val="auto"/>
                <w:sz w:val="28"/>
                <w:szCs w:val="28"/>
                <w:lang w:val="en-US"/>
              </w:rPr>
              <w:t>20.06.2020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93570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42" w:rsidRPr="00B1758E" w:rsidTr="00D34C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D7D42" w:rsidRPr="00BC450A" w:rsidRDefault="007D7D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9F7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20.07.2020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93590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Мало раб</w:t>
            </w: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тала газовая плита</w:t>
            </w:r>
          </w:p>
        </w:tc>
      </w:tr>
      <w:tr w:rsidR="007D7D42" w:rsidRPr="00B1758E" w:rsidTr="00D34C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D7D42" w:rsidRPr="00BC450A" w:rsidRDefault="007D7D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9F7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20.08.2020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93605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42" w:rsidRPr="009F75A1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42" w:rsidRPr="00B1758E" w:rsidTr="00D34C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D7D42" w:rsidRPr="00BC450A" w:rsidRDefault="007D7D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9F7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20.09.2020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93614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42" w:rsidRPr="00B1758E" w:rsidTr="00D34C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BC450A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D7D42" w:rsidRPr="00BC450A" w:rsidRDefault="007D7D4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9F7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20.10.2020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93635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42" w:rsidRPr="009F75A1" w:rsidRDefault="007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C4D" w:rsidRPr="00B1758E" w:rsidTr="00A36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D" w:rsidRPr="00BC450A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34C4D" w:rsidRPr="00BC450A" w:rsidRDefault="00D34C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D" w:rsidRPr="009F75A1" w:rsidRDefault="009F7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20.11.2020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D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93665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D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C4D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Расход ув</w:t>
            </w: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личен, так как выходной день</w:t>
            </w:r>
          </w:p>
        </w:tc>
      </w:tr>
      <w:tr w:rsidR="00D34C4D" w:rsidRPr="00B1758E" w:rsidTr="00A36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D" w:rsidRPr="00BC450A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34C4D" w:rsidRPr="00BC450A" w:rsidRDefault="00D34C4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D34C4D" w:rsidRPr="00BC450A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D" w:rsidRPr="009F75A1" w:rsidRDefault="009F7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F7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.12.2020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D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93690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4D" w:rsidRPr="009F75A1" w:rsidRDefault="00D34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4D" w:rsidRPr="00B1758E" w:rsidRDefault="00D34C4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D7D42" w:rsidRPr="00B1758E" w:rsidRDefault="00094C42" w:rsidP="007D7D4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758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330200</wp:posOffset>
            </wp:positionV>
            <wp:extent cx="2995930" cy="3994785"/>
            <wp:effectExtent l="0" t="0" r="0" b="5715"/>
            <wp:wrapThrough wrapText="bothSides">
              <wp:wrapPolygon edited="0">
                <wp:start x="0" y="0"/>
                <wp:lineTo x="0" y="21528"/>
                <wp:lineTo x="21426" y="21528"/>
                <wp:lineTo x="2142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6b1d07fbfd6a45eb85d81162e22ffe06-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D42" w:rsidRPr="00BC450A" w:rsidRDefault="00A87AFB" w:rsidP="007D7D42">
      <w:pPr>
        <w:jc w:val="both"/>
        <w:rPr>
          <w:rFonts w:ascii="Times New Roman" w:hAnsi="Times New Roman" w:cs="Times New Roman"/>
          <w:sz w:val="28"/>
          <w:szCs w:val="28"/>
        </w:rPr>
      </w:pPr>
      <w:r w:rsidRPr="00BC450A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2724785</wp:posOffset>
            </wp:positionH>
            <wp:positionV relativeFrom="paragraph">
              <wp:posOffset>1997075</wp:posOffset>
            </wp:positionV>
            <wp:extent cx="3053715" cy="1995170"/>
            <wp:effectExtent l="0" t="0" r="0" b="5080"/>
            <wp:wrapThrough wrapText="bothSides">
              <wp:wrapPolygon edited="0">
                <wp:start x="0" y="0"/>
                <wp:lineTo x="0" y="21449"/>
                <wp:lineTo x="21425" y="21449"/>
                <wp:lineTo x="2142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0e7ff047b539a93bde44212ea57c603c-V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1219" b="11832"/>
                    <a:stretch/>
                  </pic:blipFill>
                  <pic:spPr bwMode="auto">
                    <a:xfrm>
                      <a:off x="0" y="0"/>
                      <a:ext cx="3053715" cy="199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7D42" w:rsidRPr="00BC450A">
        <w:rPr>
          <w:rFonts w:ascii="Times New Roman" w:hAnsi="Times New Roman" w:cs="Times New Roman"/>
          <w:sz w:val="28"/>
          <w:szCs w:val="28"/>
        </w:rPr>
        <w:t>Для экономии газа необходимо на батареи поставить термоголовки, а на место ме</w:t>
      </w:r>
      <w:r w:rsidR="007D7D42" w:rsidRPr="00BC450A">
        <w:rPr>
          <w:rFonts w:ascii="Times New Roman" w:hAnsi="Times New Roman" w:cs="Times New Roman"/>
          <w:sz w:val="28"/>
          <w:szCs w:val="28"/>
        </w:rPr>
        <w:t>ж</w:t>
      </w:r>
      <w:r w:rsidR="007D7D42" w:rsidRPr="00BC450A">
        <w:rPr>
          <w:rFonts w:ascii="Times New Roman" w:hAnsi="Times New Roman" w:cs="Times New Roman"/>
          <w:sz w:val="28"/>
          <w:szCs w:val="28"/>
        </w:rPr>
        <w:t>ду батареей и стеной – теплоотражающий экран из фольги. Установка отражающего экрана позволяет направить тепло в п</w:t>
      </w:r>
      <w:r w:rsidR="007D7D42" w:rsidRPr="00BC450A">
        <w:rPr>
          <w:rFonts w:ascii="Times New Roman" w:hAnsi="Times New Roman" w:cs="Times New Roman"/>
          <w:sz w:val="28"/>
          <w:szCs w:val="28"/>
        </w:rPr>
        <w:t>о</w:t>
      </w:r>
      <w:r w:rsidR="007D7D42" w:rsidRPr="00BC450A">
        <w:rPr>
          <w:rFonts w:ascii="Times New Roman" w:hAnsi="Times New Roman" w:cs="Times New Roman"/>
          <w:sz w:val="28"/>
          <w:szCs w:val="28"/>
        </w:rPr>
        <w:t>мещение, а не греть наружные стены. Также для обеспечения свободного тепл</w:t>
      </w:r>
      <w:r w:rsidR="007D7D42" w:rsidRPr="00BC450A">
        <w:rPr>
          <w:rFonts w:ascii="Times New Roman" w:hAnsi="Times New Roman" w:cs="Times New Roman"/>
          <w:sz w:val="28"/>
          <w:szCs w:val="28"/>
        </w:rPr>
        <w:t>о</w:t>
      </w:r>
      <w:r w:rsidR="007D7D42" w:rsidRPr="00BC450A">
        <w:rPr>
          <w:rFonts w:ascii="Times New Roman" w:hAnsi="Times New Roman" w:cs="Times New Roman"/>
          <w:sz w:val="28"/>
          <w:szCs w:val="28"/>
        </w:rPr>
        <w:t xml:space="preserve">отвода от батарей не нужно закрывать и загромождать их портьерами и мебелью.                </w:t>
      </w:r>
    </w:p>
    <w:p w:rsidR="00094C42" w:rsidRPr="00BC450A" w:rsidRDefault="00F62DA2" w:rsidP="00503C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5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Выполнили учащиеся </w:t>
      </w:r>
      <w:r w:rsidR="00BC450A" w:rsidRPr="00BC450A">
        <w:rPr>
          <w:rFonts w:ascii="Times New Roman" w:hAnsi="Times New Roman" w:cs="Times New Roman"/>
          <w:b/>
          <w:sz w:val="28"/>
          <w:szCs w:val="28"/>
        </w:rPr>
        <w:t>9</w:t>
      </w:r>
      <w:r w:rsidRPr="00BC450A">
        <w:rPr>
          <w:rFonts w:ascii="Times New Roman" w:hAnsi="Times New Roman" w:cs="Times New Roman"/>
          <w:b/>
          <w:sz w:val="28"/>
          <w:szCs w:val="28"/>
        </w:rPr>
        <w:t>-</w:t>
      </w:r>
      <w:r w:rsidR="00BC450A" w:rsidRPr="00BC450A">
        <w:rPr>
          <w:rFonts w:ascii="Times New Roman" w:hAnsi="Times New Roman" w:cs="Times New Roman"/>
          <w:b/>
          <w:sz w:val="28"/>
          <w:szCs w:val="28"/>
        </w:rPr>
        <w:t>10</w:t>
      </w:r>
      <w:r w:rsidRPr="00BC450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F62DA2" w:rsidRPr="00BC450A" w:rsidRDefault="00F62DA2" w:rsidP="00503C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450A">
        <w:rPr>
          <w:rFonts w:ascii="Times New Roman" w:hAnsi="Times New Roman" w:cs="Times New Roman"/>
          <w:b/>
          <w:sz w:val="28"/>
          <w:szCs w:val="28"/>
        </w:rPr>
        <w:t xml:space="preserve">Руководитель: учитель физики </w:t>
      </w:r>
      <w:r w:rsidR="00BC450A" w:rsidRPr="00BC450A">
        <w:rPr>
          <w:rFonts w:ascii="Times New Roman" w:hAnsi="Times New Roman" w:cs="Times New Roman"/>
          <w:b/>
          <w:sz w:val="28"/>
          <w:szCs w:val="28"/>
        </w:rPr>
        <w:t>Люкевич Н.В.</w:t>
      </w:r>
    </w:p>
    <w:sectPr w:rsidR="00F62DA2" w:rsidRPr="00BC450A" w:rsidSect="0052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4191"/>
      </v:shape>
    </w:pict>
  </w:numPicBullet>
  <w:abstractNum w:abstractNumId="0">
    <w:nsid w:val="00004509"/>
    <w:multiLevelType w:val="hybridMultilevel"/>
    <w:tmpl w:val="8C3667E4"/>
    <w:lvl w:ilvl="0" w:tplc="F23C7688">
      <w:start w:val="1"/>
      <w:numFmt w:val="bullet"/>
      <w:lvlText w:val="В"/>
      <w:lvlJc w:val="left"/>
    </w:lvl>
    <w:lvl w:ilvl="1" w:tplc="C7209854">
      <w:numFmt w:val="decimal"/>
      <w:lvlText w:val=""/>
      <w:lvlJc w:val="left"/>
    </w:lvl>
    <w:lvl w:ilvl="2" w:tplc="4CA831D0">
      <w:numFmt w:val="decimal"/>
      <w:lvlText w:val=""/>
      <w:lvlJc w:val="left"/>
    </w:lvl>
    <w:lvl w:ilvl="3" w:tplc="473637B6">
      <w:numFmt w:val="decimal"/>
      <w:lvlText w:val=""/>
      <w:lvlJc w:val="left"/>
    </w:lvl>
    <w:lvl w:ilvl="4" w:tplc="B7884D66">
      <w:numFmt w:val="decimal"/>
      <w:lvlText w:val=""/>
      <w:lvlJc w:val="left"/>
    </w:lvl>
    <w:lvl w:ilvl="5" w:tplc="A99A1486">
      <w:numFmt w:val="decimal"/>
      <w:lvlText w:val=""/>
      <w:lvlJc w:val="left"/>
    </w:lvl>
    <w:lvl w:ilvl="6" w:tplc="DBEEC00C">
      <w:numFmt w:val="decimal"/>
      <w:lvlText w:val=""/>
      <w:lvlJc w:val="left"/>
    </w:lvl>
    <w:lvl w:ilvl="7" w:tplc="038ED392">
      <w:numFmt w:val="decimal"/>
      <w:lvlText w:val=""/>
      <w:lvlJc w:val="left"/>
    </w:lvl>
    <w:lvl w:ilvl="8" w:tplc="1A9AEBBA">
      <w:numFmt w:val="decimal"/>
      <w:lvlText w:val=""/>
      <w:lvlJc w:val="left"/>
    </w:lvl>
  </w:abstractNum>
  <w:abstractNum w:abstractNumId="1">
    <w:nsid w:val="08CD5EFD"/>
    <w:multiLevelType w:val="hybridMultilevel"/>
    <w:tmpl w:val="9C0639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D25BE"/>
    <w:multiLevelType w:val="hybridMultilevel"/>
    <w:tmpl w:val="58483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62A9E"/>
    <w:multiLevelType w:val="multilevel"/>
    <w:tmpl w:val="65C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875F2B"/>
    <w:multiLevelType w:val="hybridMultilevel"/>
    <w:tmpl w:val="74CAFE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7846"/>
    <w:multiLevelType w:val="hybridMultilevel"/>
    <w:tmpl w:val="E5A451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B6555"/>
    <w:multiLevelType w:val="hybridMultilevel"/>
    <w:tmpl w:val="F5F0AE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7A4A8D"/>
    <w:multiLevelType w:val="hybridMultilevel"/>
    <w:tmpl w:val="9A288C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C2EF8"/>
    <w:rsid w:val="00025696"/>
    <w:rsid w:val="00034AE4"/>
    <w:rsid w:val="00042254"/>
    <w:rsid w:val="00087010"/>
    <w:rsid w:val="000871A5"/>
    <w:rsid w:val="00094C42"/>
    <w:rsid w:val="000A1B30"/>
    <w:rsid w:val="000B2A71"/>
    <w:rsid w:val="000B33A7"/>
    <w:rsid w:val="000B5E31"/>
    <w:rsid w:val="000B72DA"/>
    <w:rsid w:val="000B7C9F"/>
    <w:rsid w:val="000C651D"/>
    <w:rsid w:val="000D07F3"/>
    <w:rsid w:val="000D4438"/>
    <w:rsid w:val="000E7984"/>
    <w:rsid w:val="000F75C3"/>
    <w:rsid w:val="00101162"/>
    <w:rsid w:val="00103696"/>
    <w:rsid w:val="00121915"/>
    <w:rsid w:val="001313FF"/>
    <w:rsid w:val="0016183F"/>
    <w:rsid w:val="0017353B"/>
    <w:rsid w:val="001807B5"/>
    <w:rsid w:val="00181C26"/>
    <w:rsid w:val="001A0D71"/>
    <w:rsid w:val="001A694F"/>
    <w:rsid w:val="001B75CD"/>
    <w:rsid w:val="001F1AE7"/>
    <w:rsid w:val="001F1CBF"/>
    <w:rsid w:val="001F4B81"/>
    <w:rsid w:val="0021310F"/>
    <w:rsid w:val="002151B7"/>
    <w:rsid w:val="00244627"/>
    <w:rsid w:val="00284D2A"/>
    <w:rsid w:val="0029048D"/>
    <w:rsid w:val="002D7AC7"/>
    <w:rsid w:val="002E22C9"/>
    <w:rsid w:val="002E3355"/>
    <w:rsid w:val="002F7807"/>
    <w:rsid w:val="00311CBC"/>
    <w:rsid w:val="003211ED"/>
    <w:rsid w:val="0035068A"/>
    <w:rsid w:val="0035576A"/>
    <w:rsid w:val="00356347"/>
    <w:rsid w:val="00356682"/>
    <w:rsid w:val="00371CB3"/>
    <w:rsid w:val="00380AA2"/>
    <w:rsid w:val="00397033"/>
    <w:rsid w:val="003A4CF7"/>
    <w:rsid w:val="003E26D2"/>
    <w:rsid w:val="003F604F"/>
    <w:rsid w:val="004001C8"/>
    <w:rsid w:val="0041699A"/>
    <w:rsid w:val="00421575"/>
    <w:rsid w:val="00431A01"/>
    <w:rsid w:val="00441568"/>
    <w:rsid w:val="00442C73"/>
    <w:rsid w:val="00445563"/>
    <w:rsid w:val="004625B2"/>
    <w:rsid w:val="004E31D7"/>
    <w:rsid w:val="00501EDD"/>
    <w:rsid w:val="0050313A"/>
    <w:rsid w:val="00503C18"/>
    <w:rsid w:val="00504C22"/>
    <w:rsid w:val="00513FC8"/>
    <w:rsid w:val="005215A1"/>
    <w:rsid w:val="005241DA"/>
    <w:rsid w:val="00541F25"/>
    <w:rsid w:val="005545F9"/>
    <w:rsid w:val="00572FBD"/>
    <w:rsid w:val="005851F6"/>
    <w:rsid w:val="0059337F"/>
    <w:rsid w:val="0059744C"/>
    <w:rsid w:val="00597932"/>
    <w:rsid w:val="005A1711"/>
    <w:rsid w:val="005B3F80"/>
    <w:rsid w:val="005D3E93"/>
    <w:rsid w:val="005D77CB"/>
    <w:rsid w:val="005E1271"/>
    <w:rsid w:val="005E2B3A"/>
    <w:rsid w:val="00600C91"/>
    <w:rsid w:val="00616360"/>
    <w:rsid w:val="006215F1"/>
    <w:rsid w:val="006240ED"/>
    <w:rsid w:val="006369D3"/>
    <w:rsid w:val="006660C5"/>
    <w:rsid w:val="00670F9D"/>
    <w:rsid w:val="00684BA5"/>
    <w:rsid w:val="006B1F75"/>
    <w:rsid w:val="006B59F2"/>
    <w:rsid w:val="006B6CA2"/>
    <w:rsid w:val="006C1C6D"/>
    <w:rsid w:val="006D21A1"/>
    <w:rsid w:val="006D453C"/>
    <w:rsid w:val="006F24C9"/>
    <w:rsid w:val="006F31D4"/>
    <w:rsid w:val="006F4B25"/>
    <w:rsid w:val="0070469B"/>
    <w:rsid w:val="007067E5"/>
    <w:rsid w:val="00712FAF"/>
    <w:rsid w:val="0072236D"/>
    <w:rsid w:val="0073123B"/>
    <w:rsid w:val="007367B7"/>
    <w:rsid w:val="007446BF"/>
    <w:rsid w:val="00775B17"/>
    <w:rsid w:val="007843A1"/>
    <w:rsid w:val="0078521E"/>
    <w:rsid w:val="007A7EF2"/>
    <w:rsid w:val="007C640B"/>
    <w:rsid w:val="007D7D42"/>
    <w:rsid w:val="008051D3"/>
    <w:rsid w:val="00814FC5"/>
    <w:rsid w:val="00823703"/>
    <w:rsid w:val="0086338E"/>
    <w:rsid w:val="00875575"/>
    <w:rsid w:val="00876202"/>
    <w:rsid w:val="008803D6"/>
    <w:rsid w:val="008953E8"/>
    <w:rsid w:val="008A6824"/>
    <w:rsid w:val="008A7637"/>
    <w:rsid w:val="008B1EA6"/>
    <w:rsid w:val="008B6A6D"/>
    <w:rsid w:val="008C1352"/>
    <w:rsid w:val="008C266C"/>
    <w:rsid w:val="008C2EF8"/>
    <w:rsid w:val="008C3838"/>
    <w:rsid w:val="008E7C4F"/>
    <w:rsid w:val="008F3D68"/>
    <w:rsid w:val="008F6E92"/>
    <w:rsid w:val="0090718B"/>
    <w:rsid w:val="00907977"/>
    <w:rsid w:val="00914B23"/>
    <w:rsid w:val="00953995"/>
    <w:rsid w:val="00965C55"/>
    <w:rsid w:val="00976185"/>
    <w:rsid w:val="00981A9A"/>
    <w:rsid w:val="00981AC5"/>
    <w:rsid w:val="009A1C89"/>
    <w:rsid w:val="009B48F1"/>
    <w:rsid w:val="009C1497"/>
    <w:rsid w:val="009C6C1F"/>
    <w:rsid w:val="009D6FFC"/>
    <w:rsid w:val="009F32E2"/>
    <w:rsid w:val="009F75A1"/>
    <w:rsid w:val="00A11264"/>
    <w:rsid w:val="00A36140"/>
    <w:rsid w:val="00A524E7"/>
    <w:rsid w:val="00A52BCB"/>
    <w:rsid w:val="00A576CB"/>
    <w:rsid w:val="00A6096E"/>
    <w:rsid w:val="00A644BB"/>
    <w:rsid w:val="00A651F5"/>
    <w:rsid w:val="00A813DC"/>
    <w:rsid w:val="00A87AFB"/>
    <w:rsid w:val="00A95014"/>
    <w:rsid w:val="00AC29D5"/>
    <w:rsid w:val="00AC491F"/>
    <w:rsid w:val="00AC5405"/>
    <w:rsid w:val="00AE3D1E"/>
    <w:rsid w:val="00B02BA6"/>
    <w:rsid w:val="00B1758E"/>
    <w:rsid w:val="00B6720D"/>
    <w:rsid w:val="00B6772A"/>
    <w:rsid w:val="00B826E6"/>
    <w:rsid w:val="00B860AC"/>
    <w:rsid w:val="00B87A16"/>
    <w:rsid w:val="00B97193"/>
    <w:rsid w:val="00BB0EBD"/>
    <w:rsid w:val="00BC16D3"/>
    <w:rsid w:val="00BC450A"/>
    <w:rsid w:val="00BC60E1"/>
    <w:rsid w:val="00BD0C9C"/>
    <w:rsid w:val="00BD379F"/>
    <w:rsid w:val="00BD4B12"/>
    <w:rsid w:val="00BE5D1A"/>
    <w:rsid w:val="00C0696E"/>
    <w:rsid w:val="00C175B8"/>
    <w:rsid w:val="00C26BD8"/>
    <w:rsid w:val="00C64C21"/>
    <w:rsid w:val="00C65261"/>
    <w:rsid w:val="00C74B6E"/>
    <w:rsid w:val="00C768BC"/>
    <w:rsid w:val="00C87D89"/>
    <w:rsid w:val="00C9007A"/>
    <w:rsid w:val="00C914F8"/>
    <w:rsid w:val="00CB531B"/>
    <w:rsid w:val="00CC0487"/>
    <w:rsid w:val="00CC1C64"/>
    <w:rsid w:val="00CC5C23"/>
    <w:rsid w:val="00CC78AD"/>
    <w:rsid w:val="00CD6484"/>
    <w:rsid w:val="00CD717C"/>
    <w:rsid w:val="00CE38E2"/>
    <w:rsid w:val="00CF6BCF"/>
    <w:rsid w:val="00D2231A"/>
    <w:rsid w:val="00D34C4D"/>
    <w:rsid w:val="00D5287D"/>
    <w:rsid w:val="00D634EE"/>
    <w:rsid w:val="00DC1E35"/>
    <w:rsid w:val="00DD2038"/>
    <w:rsid w:val="00DD6E1B"/>
    <w:rsid w:val="00DE5995"/>
    <w:rsid w:val="00DF3735"/>
    <w:rsid w:val="00E10878"/>
    <w:rsid w:val="00E1156C"/>
    <w:rsid w:val="00E14948"/>
    <w:rsid w:val="00E1723C"/>
    <w:rsid w:val="00E2479F"/>
    <w:rsid w:val="00E3035F"/>
    <w:rsid w:val="00E505C5"/>
    <w:rsid w:val="00E549B2"/>
    <w:rsid w:val="00E63106"/>
    <w:rsid w:val="00E7198F"/>
    <w:rsid w:val="00E834DE"/>
    <w:rsid w:val="00EA578C"/>
    <w:rsid w:val="00EB598A"/>
    <w:rsid w:val="00EC48EE"/>
    <w:rsid w:val="00ED00CE"/>
    <w:rsid w:val="00ED33E7"/>
    <w:rsid w:val="00EF098B"/>
    <w:rsid w:val="00F212C3"/>
    <w:rsid w:val="00F270FD"/>
    <w:rsid w:val="00F57512"/>
    <w:rsid w:val="00F62DA2"/>
    <w:rsid w:val="00F639E4"/>
    <w:rsid w:val="00F642E4"/>
    <w:rsid w:val="00F654BD"/>
    <w:rsid w:val="00F82C9C"/>
    <w:rsid w:val="00F84314"/>
    <w:rsid w:val="00F92993"/>
    <w:rsid w:val="00F96C17"/>
    <w:rsid w:val="00F97FCE"/>
    <w:rsid w:val="00FA1B03"/>
    <w:rsid w:val="00FB7275"/>
    <w:rsid w:val="00FC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0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44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6772A"/>
    <w:rPr>
      <w:color w:val="0563C1" w:themeColor="hyperlink"/>
      <w:u w:val="single"/>
    </w:rPr>
  </w:style>
  <w:style w:type="character" w:customStyle="1" w:styleId="4">
    <w:name w:val="Основной текст (4)_"/>
    <w:basedOn w:val="a0"/>
    <w:rsid w:val="00BC450A"/>
    <w:rPr>
      <w:b/>
      <w:bCs/>
      <w:lang w:bidi="ar-SA"/>
    </w:rPr>
  </w:style>
  <w:style w:type="character" w:styleId="a8">
    <w:name w:val="Strong"/>
    <w:uiPriority w:val="22"/>
    <w:qFormat/>
    <w:rsid w:val="00BC4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Экономия теплоэнергии (Гкал)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4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EA1C06"/>
              </a:solidFill>
            </c:spPr>
          </c:dPt>
          <c:dPt>
            <c:idx val="2"/>
            <c:spPr>
              <a:solidFill>
                <a:srgbClr val="00FF00"/>
              </a:solid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2019 год 1 полугодие</c:v>
                </c:pt>
                <c:pt idx="1">
                  <c:v>2019 год 2 полугодие </c:v>
                </c:pt>
                <c:pt idx="2">
                  <c:v>2020 год 1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0.35000000000000031</c:v>
                </c:pt>
                <c:pt idx="1">
                  <c:v>0.4</c:v>
                </c:pt>
                <c:pt idx="2">
                  <c:v>0.45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8151450948149275"/>
          <c:y val="0.4219112715077295"/>
          <c:w val="0.41639376403250838"/>
          <c:h val="0.29860600758238548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Экономия электроэнергии (кВт/ч)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C2E01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66"/>
              </a:solidFill>
            </c:spPr>
          </c:dPt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2019 год 1 полугодие</c:v>
                </c:pt>
                <c:pt idx="1">
                  <c:v>2019 год 2 полугодие </c:v>
                </c:pt>
                <c:pt idx="2">
                  <c:v>2020 год 1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1050</c:v>
                </c:pt>
                <c:pt idx="1">
                  <c:v>1100</c:v>
                </c:pt>
                <c:pt idx="2">
                  <c:v>1150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3599911456851601"/>
          <c:y val="0.32314571789637431"/>
          <c:w val="0.46400088543148982"/>
          <c:h val="0.3454637362248927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8B2D-85A1-42DA-8F58-4E775089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2021-06-01T19:23:00Z</dcterms:created>
  <dcterms:modified xsi:type="dcterms:W3CDTF">2021-06-01T19:23:00Z</dcterms:modified>
</cp:coreProperties>
</file>